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4B56" w14:textId="77777777" w:rsidR="003814C8" w:rsidRDefault="003814C8" w:rsidP="003814C8">
      <w:pPr>
        <w:pStyle w:val="Rubrik1"/>
        <w:jc w:val="center"/>
      </w:pPr>
    </w:p>
    <w:p w14:paraId="709E0EC1" w14:textId="51AEC20E" w:rsidR="009955C7" w:rsidRDefault="009955C7" w:rsidP="003814C8">
      <w:pPr>
        <w:pStyle w:val="Rubrik1"/>
        <w:jc w:val="center"/>
      </w:pPr>
      <w:r>
        <w:drawing>
          <wp:inline distT="0" distB="0" distL="0" distR="0" wp14:anchorId="38576189" wp14:editId="78EC2BA1">
            <wp:extent cx="1190625" cy="91249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60"/>
                    <a:stretch/>
                  </pic:blipFill>
                  <pic:spPr bwMode="auto">
                    <a:xfrm>
                      <a:off x="0" y="0"/>
                      <a:ext cx="1191187" cy="91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E6CD8" w14:textId="77777777" w:rsidR="009955C7" w:rsidRDefault="009955C7" w:rsidP="003814C8">
      <w:pPr>
        <w:pStyle w:val="Rubrik1"/>
        <w:jc w:val="center"/>
      </w:pPr>
    </w:p>
    <w:p w14:paraId="6190DB90" w14:textId="030EF15D" w:rsidR="003814C8" w:rsidRDefault="003814C8" w:rsidP="003814C8">
      <w:pPr>
        <w:pStyle w:val="Rubrik1"/>
        <w:jc w:val="center"/>
      </w:pPr>
      <w:r>
        <w:t>Lorem Ipsum UF</w:t>
      </w:r>
    </w:p>
    <w:p w14:paraId="0D43FB22" w14:textId="77777777" w:rsidR="003814C8" w:rsidRDefault="003814C8" w:rsidP="003814C8">
      <w:pPr>
        <w:pStyle w:val="Ingetavstnd"/>
        <w:rPr>
          <w:lang w:eastAsia="sv-SE"/>
        </w:rPr>
      </w:pPr>
    </w:p>
    <w:p w14:paraId="4EB103BD" w14:textId="7CF7A8A9" w:rsidR="00B831F1" w:rsidRDefault="003814C8" w:rsidP="00B831F1">
      <w:pPr>
        <w:pStyle w:val="Ingetavstnd"/>
        <w:jc w:val="center"/>
        <w:rPr>
          <w:lang w:eastAsia="sv-SE"/>
        </w:rPr>
      </w:pPr>
      <w:r w:rsidRPr="00872263">
        <w:rPr>
          <w:lang w:eastAsia="sv-SE"/>
        </w:rPr>
        <w:t xml:space="preserve">Lorem </w:t>
      </w:r>
      <w:proofErr w:type="spellStart"/>
      <w:r w:rsidRPr="00872263">
        <w:rPr>
          <w:lang w:eastAsia="sv-SE"/>
        </w:rPr>
        <w:t>ipsum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dolor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sit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amet</w:t>
      </w:r>
      <w:proofErr w:type="spellEnd"/>
      <w:r w:rsidRPr="00872263">
        <w:rPr>
          <w:lang w:eastAsia="sv-SE"/>
        </w:rPr>
        <w:t xml:space="preserve">, </w:t>
      </w:r>
      <w:proofErr w:type="spellStart"/>
      <w:r w:rsidRPr="00872263">
        <w:rPr>
          <w:lang w:eastAsia="sv-SE"/>
        </w:rPr>
        <w:t>consectetur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adipiscing</w:t>
      </w:r>
      <w:proofErr w:type="spellEnd"/>
      <w:r w:rsidRPr="00872263">
        <w:rPr>
          <w:lang w:eastAsia="sv-SE"/>
        </w:rPr>
        <w:t xml:space="preserve"> elit, sed do </w:t>
      </w:r>
      <w:proofErr w:type="spellStart"/>
      <w:r w:rsidRPr="00872263">
        <w:rPr>
          <w:lang w:eastAsia="sv-SE"/>
        </w:rPr>
        <w:t>eiusmod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tempor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incididunt</w:t>
      </w:r>
      <w:proofErr w:type="spellEnd"/>
      <w:r w:rsidRPr="00872263">
        <w:rPr>
          <w:lang w:eastAsia="sv-SE"/>
        </w:rPr>
        <w:t xml:space="preserve"> ut </w:t>
      </w:r>
      <w:proofErr w:type="spellStart"/>
      <w:r w:rsidRPr="00872263">
        <w:rPr>
          <w:lang w:eastAsia="sv-SE"/>
        </w:rPr>
        <w:t>labore</w:t>
      </w:r>
      <w:proofErr w:type="spellEnd"/>
      <w:r w:rsidRPr="00872263">
        <w:rPr>
          <w:lang w:eastAsia="sv-SE"/>
        </w:rPr>
        <w:t xml:space="preserve"> et </w:t>
      </w:r>
      <w:proofErr w:type="spellStart"/>
      <w:r w:rsidRPr="00872263">
        <w:rPr>
          <w:lang w:eastAsia="sv-SE"/>
        </w:rPr>
        <w:t>dolore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magna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aliqua</w:t>
      </w:r>
      <w:proofErr w:type="spellEnd"/>
      <w:r w:rsidRPr="00872263">
        <w:rPr>
          <w:lang w:eastAsia="sv-SE"/>
        </w:rPr>
        <w:t xml:space="preserve">. </w:t>
      </w:r>
      <w:proofErr w:type="spellStart"/>
      <w:r w:rsidRPr="00872263">
        <w:rPr>
          <w:lang w:eastAsia="sv-SE"/>
        </w:rPr>
        <w:t>Nisl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tincidunt</w:t>
      </w:r>
      <w:proofErr w:type="spellEnd"/>
      <w:r w:rsidRPr="00872263">
        <w:rPr>
          <w:lang w:eastAsia="sv-SE"/>
        </w:rPr>
        <w:t xml:space="preserve"> eget </w:t>
      </w:r>
      <w:proofErr w:type="spellStart"/>
      <w:r w:rsidRPr="00872263">
        <w:rPr>
          <w:lang w:eastAsia="sv-SE"/>
        </w:rPr>
        <w:t>nullam</w:t>
      </w:r>
      <w:proofErr w:type="spellEnd"/>
      <w:r w:rsidRPr="00872263">
        <w:rPr>
          <w:lang w:eastAsia="sv-SE"/>
        </w:rPr>
        <w:t xml:space="preserve"> non. </w:t>
      </w:r>
      <w:proofErr w:type="spellStart"/>
      <w:r w:rsidRPr="00872263">
        <w:rPr>
          <w:lang w:eastAsia="sv-SE"/>
        </w:rPr>
        <w:t>Quis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hendrerit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dolor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magna</w:t>
      </w:r>
      <w:proofErr w:type="spellEnd"/>
      <w:r w:rsidRPr="00872263">
        <w:rPr>
          <w:lang w:eastAsia="sv-SE"/>
        </w:rPr>
        <w:t xml:space="preserve"> </w:t>
      </w:r>
      <w:proofErr w:type="gramStart"/>
      <w:r w:rsidRPr="00872263">
        <w:rPr>
          <w:lang w:eastAsia="sv-SE"/>
        </w:rPr>
        <w:t>eget est</w:t>
      </w:r>
      <w:proofErr w:type="gram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lorem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ipsum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dolor</w:t>
      </w:r>
      <w:proofErr w:type="spellEnd"/>
      <w:r w:rsidRPr="00872263">
        <w:rPr>
          <w:lang w:eastAsia="sv-SE"/>
        </w:rPr>
        <w:t xml:space="preserve"> </w:t>
      </w:r>
      <w:proofErr w:type="spellStart"/>
      <w:r w:rsidRPr="00872263">
        <w:rPr>
          <w:lang w:eastAsia="sv-SE"/>
        </w:rPr>
        <w:t>sit</w:t>
      </w:r>
      <w:proofErr w:type="spellEnd"/>
      <w:r w:rsidRPr="00872263">
        <w:rPr>
          <w:lang w:eastAsia="sv-SE"/>
        </w:rPr>
        <w:t>.</w:t>
      </w:r>
    </w:p>
    <w:p w14:paraId="4D30BBC1" w14:textId="77777777" w:rsidR="00B831F1" w:rsidRDefault="00B831F1" w:rsidP="003814C8">
      <w:pPr>
        <w:pStyle w:val="Ingetavstnd"/>
        <w:jc w:val="center"/>
        <w:rPr>
          <w:lang w:eastAsia="sv-SE"/>
        </w:rPr>
      </w:pPr>
    </w:p>
    <w:p w14:paraId="73C7F072" w14:textId="77777777" w:rsidR="003814C8" w:rsidRPr="00343FB3" w:rsidRDefault="003814C8" w:rsidP="003814C8">
      <w:pPr>
        <w:pStyle w:val="Rubrik1"/>
        <w:jc w:val="center"/>
      </w:pPr>
      <w:r>
        <w:t>Prislista</w:t>
      </w:r>
    </w:p>
    <w:p w14:paraId="58602FE3" w14:textId="58FA48DE" w:rsidR="003814C8" w:rsidRPr="00343FB3" w:rsidRDefault="003814C8" w:rsidP="003814C8">
      <w:pPr>
        <w:pStyle w:val="Ingetavstnd"/>
        <w:jc w:val="center"/>
        <w:rPr>
          <w:lang w:eastAsia="sv-SE"/>
        </w:rPr>
      </w:pPr>
      <w:proofErr w:type="spellStart"/>
      <w:r w:rsidRPr="00343FB3">
        <w:rPr>
          <w:lang w:eastAsia="sv-SE"/>
        </w:rPr>
        <w:t>Elementum</w:t>
      </w:r>
      <w:proofErr w:type="spellEnd"/>
      <w:r w:rsidRPr="00343FB3">
        <w:rPr>
          <w:lang w:eastAsia="sv-SE"/>
        </w:rPr>
        <w:t xml:space="preserve"> </w:t>
      </w:r>
      <w:proofErr w:type="spellStart"/>
      <w:r w:rsidRPr="00343FB3">
        <w:rPr>
          <w:lang w:eastAsia="sv-SE"/>
        </w:rPr>
        <w:t>nibh</w:t>
      </w:r>
      <w:proofErr w:type="spellEnd"/>
      <w:r w:rsidRPr="00343FB3">
        <w:rPr>
          <w:lang w:eastAsia="sv-SE"/>
        </w:rPr>
        <w:t xml:space="preserve"> </w:t>
      </w:r>
      <w:proofErr w:type="spellStart"/>
      <w:r w:rsidRPr="00343FB3">
        <w:rPr>
          <w:lang w:eastAsia="sv-SE"/>
        </w:rPr>
        <w:t>tellus</w:t>
      </w:r>
      <w:proofErr w:type="spellEnd"/>
      <w:r w:rsidRPr="00343FB3">
        <w:rPr>
          <w:lang w:eastAsia="sv-SE"/>
        </w:rPr>
        <w:t xml:space="preserve"> </w:t>
      </w:r>
      <w:proofErr w:type="spellStart"/>
      <w:r w:rsidRPr="00343FB3">
        <w:rPr>
          <w:lang w:eastAsia="sv-SE"/>
        </w:rPr>
        <w:t>molestie</w:t>
      </w:r>
      <w:proofErr w:type="spellEnd"/>
      <w:r w:rsidRPr="00343FB3">
        <w:rPr>
          <w:lang w:eastAsia="sv-SE"/>
        </w:rPr>
        <w:t xml:space="preserve"> </w:t>
      </w:r>
      <w:proofErr w:type="spellStart"/>
      <w:r w:rsidRPr="00343FB3">
        <w:rPr>
          <w:lang w:eastAsia="sv-SE"/>
        </w:rPr>
        <w:t>nunc</w:t>
      </w:r>
      <w:proofErr w:type="spellEnd"/>
      <w:r w:rsidRPr="00343FB3">
        <w:rPr>
          <w:lang w:eastAsia="sv-SE"/>
        </w:rPr>
        <w:t>.</w:t>
      </w:r>
    </w:p>
    <w:p w14:paraId="14CA4A63" w14:textId="11E5E954" w:rsidR="00B831F1" w:rsidRPr="00343FB3" w:rsidRDefault="00B831F1" w:rsidP="003814C8">
      <w:pPr>
        <w:pStyle w:val="Ingetavstnd"/>
        <w:jc w:val="center"/>
        <w:rPr>
          <w:lang w:eastAsia="sv-SE"/>
        </w:rPr>
      </w:pPr>
    </w:p>
    <w:p w14:paraId="15DB1D31" w14:textId="7BCA1F74" w:rsidR="00F248B1" w:rsidRDefault="00F248B1" w:rsidP="00F248B1">
      <w:pPr>
        <w:pStyle w:val="Ingetavstnd"/>
        <w:jc w:val="center"/>
        <w:rPr>
          <w:b/>
          <w:bCs/>
          <w:sz w:val="32"/>
          <w:szCs w:val="32"/>
          <w:lang w:eastAsia="sv-SE"/>
        </w:rPr>
      </w:pPr>
      <w:r>
        <w:rPr>
          <w:b/>
          <w:bCs/>
          <w:sz w:val="32"/>
          <w:szCs w:val="32"/>
          <w:lang w:eastAsia="sv-SE"/>
        </w:rPr>
        <w:t>Produkt</w:t>
      </w:r>
      <w:r>
        <w:rPr>
          <w:b/>
          <w:bCs/>
          <w:sz w:val="32"/>
          <w:szCs w:val="32"/>
          <w:lang w:eastAsia="sv-SE"/>
        </w:rPr>
        <w:tab/>
        <w:t>Pris</w:t>
      </w:r>
    </w:p>
    <w:p w14:paraId="0441E757" w14:textId="77777777" w:rsidR="00F248B1" w:rsidRPr="00F248B1" w:rsidRDefault="00F248B1" w:rsidP="00F248B1">
      <w:pPr>
        <w:pStyle w:val="Ingetavstnd"/>
        <w:jc w:val="center"/>
        <w:rPr>
          <w:b/>
          <w:bCs/>
          <w:sz w:val="32"/>
          <w:szCs w:val="32"/>
          <w:lang w:eastAsia="sv-SE"/>
        </w:rPr>
      </w:pPr>
      <w:r>
        <w:rPr>
          <w:b/>
          <w:bCs/>
          <w:sz w:val="32"/>
          <w:szCs w:val="32"/>
          <w:lang w:eastAsia="sv-SE"/>
        </w:rPr>
        <w:t>Produkt</w:t>
      </w:r>
      <w:r>
        <w:rPr>
          <w:b/>
          <w:bCs/>
          <w:sz w:val="32"/>
          <w:szCs w:val="32"/>
          <w:lang w:eastAsia="sv-SE"/>
        </w:rPr>
        <w:tab/>
        <w:t>Pris</w:t>
      </w:r>
    </w:p>
    <w:p w14:paraId="145A8A32" w14:textId="77777777" w:rsidR="00F248B1" w:rsidRPr="00F248B1" w:rsidRDefault="00F248B1" w:rsidP="00F248B1">
      <w:pPr>
        <w:pStyle w:val="Ingetavstnd"/>
        <w:jc w:val="center"/>
        <w:rPr>
          <w:b/>
          <w:bCs/>
          <w:sz w:val="32"/>
          <w:szCs w:val="32"/>
          <w:lang w:eastAsia="sv-SE"/>
        </w:rPr>
      </w:pPr>
      <w:r>
        <w:rPr>
          <w:b/>
          <w:bCs/>
          <w:sz w:val="32"/>
          <w:szCs w:val="32"/>
          <w:lang w:eastAsia="sv-SE"/>
        </w:rPr>
        <w:t>Produkt</w:t>
      </w:r>
      <w:r>
        <w:rPr>
          <w:b/>
          <w:bCs/>
          <w:sz w:val="32"/>
          <w:szCs w:val="32"/>
          <w:lang w:eastAsia="sv-SE"/>
        </w:rPr>
        <w:tab/>
        <w:t>Pris</w:t>
      </w:r>
    </w:p>
    <w:p w14:paraId="1425ABF1" w14:textId="77777777" w:rsidR="00F248B1" w:rsidRPr="00F248B1" w:rsidRDefault="00F248B1" w:rsidP="00F248B1">
      <w:pPr>
        <w:pStyle w:val="Ingetavstnd"/>
        <w:jc w:val="center"/>
        <w:rPr>
          <w:b/>
          <w:bCs/>
          <w:sz w:val="32"/>
          <w:szCs w:val="32"/>
          <w:lang w:eastAsia="sv-SE"/>
        </w:rPr>
      </w:pPr>
    </w:p>
    <w:p w14:paraId="5FA481D2" w14:textId="5645D12C" w:rsidR="003814C8" w:rsidRPr="000425E8" w:rsidRDefault="003814C8" w:rsidP="003814C8">
      <w:pPr>
        <w:pStyle w:val="Ingetavstnd"/>
        <w:ind w:left="2968"/>
        <w:rPr>
          <w:lang w:eastAsia="sv-SE"/>
        </w:rPr>
      </w:pPr>
    </w:p>
    <w:p w14:paraId="4F7679CC" w14:textId="77777777" w:rsidR="00B831F1" w:rsidRPr="000425E8" w:rsidRDefault="00B831F1" w:rsidP="003814C8">
      <w:pPr>
        <w:pStyle w:val="Ingetavstnd"/>
        <w:ind w:left="2968"/>
        <w:rPr>
          <w:lang w:eastAsia="sv-SE"/>
        </w:rPr>
      </w:pPr>
    </w:p>
    <w:p w14:paraId="4515386B" w14:textId="0DC480FE" w:rsidR="003814C8" w:rsidRPr="000425E8" w:rsidRDefault="003814C8" w:rsidP="003814C8">
      <w:pPr>
        <w:pStyle w:val="Ingetavstnd"/>
        <w:jc w:val="center"/>
        <w:rPr>
          <w:lang w:eastAsia="sv-SE"/>
        </w:rPr>
      </w:pPr>
    </w:p>
    <w:p w14:paraId="467E0B02" w14:textId="33DA879A" w:rsidR="00207875" w:rsidRPr="000425E8" w:rsidRDefault="00207875" w:rsidP="00872263">
      <w:pPr>
        <w:pStyle w:val="Ingetavstnd"/>
        <w:jc w:val="center"/>
        <w:rPr>
          <w:lang w:eastAsia="sv-SE"/>
        </w:rPr>
      </w:pPr>
    </w:p>
    <w:sectPr w:rsidR="00207875" w:rsidRPr="000425E8" w:rsidSect="00C31472">
      <w:headerReference w:type="first" r:id="rId12"/>
      <w:type w:val="continuous"/>
      <w:pgSz w:w="11900" w:h="16840"/>
      <w:pgMar w:top="-1276" w:right="1837" w:bottom="1135" w:left="1701" w:header="1418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B808" w14:textId="77777777" w:rsidR="00602979" w:rsidRDefault="00602979" w:rsidP="00412E9E">
      <w:r>
        <w:separator/>
      </w:r>
    </w:p>
  </w:endnote>
  <w:endnote w:type="continuationSeparator" w:id="0">
    <w:p w14:paraId="3167D739" w14:textId="77777777" w:rsidR="00602979" w:rsidRDefault="00602979" w:rsidP="0041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F293" w14:textId="77777777" w:rsidR="00602979" w:rsidRDefault="00602979" w:rsidP="00412E9E">
      <w:r>
        <w:separator/>
      </w:r>
    </w:p>
  </w:footnote>
  <w:footnote w:type="continuationSeparator" w:id="0">
    <w:p w14:paraId="355C0CEA" w14:textId="77777777" w:rsidR="00602979" w:rsidRDefault="00602979" w:rsidP="0041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BD83" w14:textId="4C393223" w:rsidR="00DA61C9" w:rsidRPr="00422413" w:rsidRDefault="002C1D91" w:rsidP="00412E9E">
    <w:pPr>
      <w:rPr>
        <w:lang w:eastAsia="sv-S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135A3B" wp14:editId="0A33258E">
          <wp:simplePos x="0" y="0"/>
          <wp:positionH relativeFrom="column">
            <wp:posOffset>-1076325</wp:posOffset>
          </wp:positionH>
          <wp:positionV relativeFrom="paragraph">
            <wp:posOffset>-953770</wp:posOffset>
          </wp:positionV>
          <wp:extent cx="7592170" cy="10739247"/>
          <wp:effectExtent l="0" t="0" r="8890" b="508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170" cy="10739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260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446F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94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02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AD9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AAF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4D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4C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DE8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EA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E32E22"/>
    <w:multiLevelType w:val="hybridMultilevel"/>
    <w:tmpl w:val="0338F92C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116365066">
    <w:abstractNumId w:val="9"/>
  </w:num>
  <w:num w:numId="2" w16cid:durableId="201750708">
    <w:abstractNumId w:val="7"/>
  </w:num>
  <w:num w:numId="3" w16cid:durableId="2002855550">
    <w:abstractNumId w:val="6"/>
  </w:num>
  <w:num w:numId="4" w16cid:durableId="633213239">
    <w:abstractNumId w:val="5"/>
  </w:num>
  <w:num w:numId="5" w16cid:durableId="1785074960">
    <w:abstractNumId w:val="4"/>
  </w:num>
  <w:num w:numId="6" w16cid:durableId="1480802767">
    <w:abstractNumId w:val="8"/>
  </w:num>
  <w:num w:numId="7" w16cid:durableId="1163668729">
    <w:abstractNumId w:val="3"/>
  </w:num>
  <w:num w:numId="8" w16cid:durableId="663512200">
    <w:abstractNumId w:val="2"/>
  </w:num>
  <w:num w:numId="9" w16cid:durableId="206335128">
    <w:abstractNumId w:val="1"/>
  </w:num>
  <w:num w:numId="10" w16cid:durableId="402487002">
    <w:abstractNumId w:val="0"/>
  </w:num>
  <w:num w:numId="11" w16cid:durableId="152188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A0"/>
    <w:rsid w:val="000425E8"/>
    <w:rsid w:val="000D0B1B"/>
    <w:rsid w:val="000F1F36"/>
    <w:rsid w:val="001173AF"/>
    <w:rsid w:val="00187702"/>
    <w:rsid w:val="001F67FA"/>
    <w:rsid w:val="00207875"/>
    <w:rsid w:val="002C1D91"/>
    <w:rsid w:val="002C75C2"/>
    <w:rsid w:val="003339FC"/>
    <w:rsid w:val="00343FB3"/>
    <w:rsid w:val="0037655B"/>
    <w:rsid w:val="00380165"/>
    <w:rsid w:val="003814C8"/>
    <w:rsid w:val="003B17EE"/>
    <w:rsid w:val="00412E9E"/>
    <w:rsid w:val="004133A0"/>
    <w:rsid w:val="00476F87"/>
    <w:rsid w:val="0049196C"/>
    <w:rsid w:val="004A68DF"/>
    <w:rsid w:val="004E6B6E"/>
    <w:rsid w:val="00522F0B"/>
    <w:rsid w:val="00602979"/>
    <w:rsid w:val="006C3BE5"/>
    <w:rsid w:val="006E7D2A"/>
    <w:rsid w:val="00720E23"/>
    <w:rsid w:val="00734CDA"/>
    <w:rsid w:val="0079153E"/>
    <w:rsid w:val="007A0010"/>
    <w:rsid w:val="007F78AA"/>
    <w:rsid w:val="008335C6"/>
    <w:rsid w:val="008435A3"/>
    <w:rsid w:val="00872263"/>
    <w:rsid w:val="00873A1E"/>
    <w:rsid w:val="0093086E"/>
    <w:rsid w:val="00944C3D"/>
    <w:rsid w:val="009955C7"/>
    <w:rsid w:val="009A0FAF"/>
    <w:rsid w:val="00AE2A2C"/>
    <w:rsid w:val="00B66EDC"/>
    <w:rsid w:val="00B757E7"/>
    <w:rsid w:val="00B831F1"/>
    <w:rsid w:val="00C31472"/>
    <w:rsid w:val="00C677EB"/>
    <w:rsid w:val="00CD113C"/>
    <w:rsid w:val="00CD20F9"/>
    <w:rsid w:val="00D16F2D"/>
    <w:rsid w:val="00D34EB3"/>
    <w:rsid w:val="00DD764A"/>
    <w:rsid w:val="00DF7F97"/>
    <w:rsid w:val="00E01717"/>
    <w:rsid w:val="00E677C7"/>
    <w:rsid w:val="00EC6F45"/>
    <w:rsid w:val="00EF1D85"/>
    <w:rsid w:val="00F248B1"/>
    <w:rsid w:val="00FE6908"/>
    <w:rsid w:val="00FF4F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1EDD2"/>
  <w15:chartTrackingRefBased/>
  <w15:docId w15:val="{1417207F-051D-4029-85ED-E1A31336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Times New Roman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Ingetavstnd"/>
    <w:qFormat/>
    <w:rsid w:val="008435A3"/>
    <w:pPr>
      <w:spacing w:after="200" w:line="276" w:lineRule="auto"/>
    </w:pPr>
    <w:rPr>
      <w:lang w:val="sv-SE"/>
    </w:rPr>
  </w:style>
  <w:style w:type="paragraph" w:styleId="Rubrik1">
    <w:name w:val="heading 1"/>
    <w:next w:val="Normal"/>
    <w:link w:val="Rubrik1Char"/>
    <w:uiPriority w:val="9"/>
    <w:qFormat/>
    <w:rsid w:val="0093086E"/>
    <w:pPr>
      <w:outlineLvl w:val="0"/>
    </w:pPr>
    <w:rPr>
      <w:rFonts w:ascii="Arial" w:hAnsi="Arial"/>
      <w:b/>
      <w:noProof/>
      <w:sz w:val="44"/>
      <w:lang w:val="sv-SE" w:eastAsia="sv-SE"/>
    </w:rPr>
  </w:style>
  <w:style w:type="paragraph" w:styleId="Rubrik2">
    <w:name w:val="heading 2"/>
    <w:next w:val="Normal"/>
    <w:link w:val="Rubrik2Char"/>
    <w:uiPriority w:val="9"/>
    <w:qFormat/>
    <w:rsid w:val="00DF7F97"/>
    <w:pPr>
      <w:spacing w:before="120" w:after="120"/>
      <w:outlineLvl w:val="1"/>
    </w:pPr>
    <w:rPr>
      <w:rFonts w:ascii="Arial" w:hAnsi="Arial"/>
      <w:noProof/>
      <w:sz w:val="28"/>
      <w:lang w:val="sv-SE"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E677C7"/>
    <w:pPr>
      <w:spacing w:after="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"/>
    <w:rsid w:val="00026C0D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rsid w:val="00026C0D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Rubrik6">
    <w:name w:val="heading 6"/>
    <w:basedOn w:val="Normal"/>
    <w:next w:val="Normal"/>
    <w:link w:val="Rubrik6Char"/>
    <w:uiPriority w:val="9"/>
    <w:rsid w:val="00026C0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Rubrik7">
    <w:name w:val="heading 7"/>
    <w:basedOn w:val="Normal"/>
    <w:next w:val="Normal"/>
    <w:link w:val="Rubrik7Char"/>
    <w:uiPriority w:val="9"/>
    <w:rsid w:val="00026C0D"/>
    <w:pPr>
      <w:spacing w:after="0"/>
      <w:outlineLvl w:val="6"/>
    </w:pPr>
    <w:rPr>
      <w:rFonts w:ascii="Cambria" w:hAnsi="Cambria"/>
      <w:i/>
      <w:iCs/>
    </w:rPr>
  </w:style>
  <w:style w:type="paragraph" w:styleId="Rubrik8">
    <w:name w:val="heading 8"/>
    <w:basedOn w:val="Normal"/>
    <w:next w:val="Normal"/>
    <w:link w:val="Rubrik8Char"/>
    <w:uiPriority w:val="9"/>
    <w:rsid w:val="00026C0D"/>
    <w:pPr>
      <w:spacing w:after="0"/>
      <w:outlineLvl w:val="7"/>
    </w:pPr>
    <w:rPr>
      <w:rFonts w:ascii="Cambria" w:hAnsi="Cambria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026C0D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086E"/>
    <w:rPr>
      <w:rFonts w:ascii="Arial" w:hAnsi="Arial"/>
      <w:b/>
      <w:noProof/>
      <w:sz w:val="4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F7F97"/>
    <w:rPr>
      <w:rFonts w:ascii="Arial" w:hAnsi="Arial"/>
      <w:noProof/>
      <w:sz w:val="2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3086E"/>
    <w:rPr>
      <w:rFonts w:ascii="Arial" w:hAnsi="Arial"/>
      <w:b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26C0D"/>
    <w:rPr>
      <w:rFonts w:ascii="Cambria" w:eastAsia="Times New Roman" w:hAnsi="Cambria" w:cs="Times New Roman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C0D"/>
    <w:rPr>
      <w:rFonts w:ascii="Cambria" w:eastAsia="Times New Roman" w:hAnsi="Cambria" w:cs="Times New Roman"/>
      <w:b/>
      <w:bCs/>
      <w:color w:val="7F7F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C0D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C0D"/>
    <w:rPr>
      <w:rFonts w:ascii="Cambria" w:eastAsia="Times New Roman" w:hAnsi="Cambria" w:cs="Times New Roman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C0D"/>
    <w:rPr>
      <w:rFonts w:ascii="Cambria" w:eastAsia="Times New Roman" w:hAnsi="Cambria" w:cs="Times New Roman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C0D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Ingetavstnd">
    <w:name w:val="No Spacing"/>
    <w:basedOn w:val="Normal"/>
    <w:uiPriority w:val="99"/>
    <w:qFormat/>
    <w:rsid w:val="00615D88"/>
  </w:style>
  <w:style w:type="paragraph" w:styleId="Datum">
    <w:name w:val="Date"/>
    <w:basedOn w:val="Normal"/>
    <w:next w:val="Normal"/>
    <w:link w:val="DatumChar"/>
    <w:qFormat/>
    <w:rsid w:val="00DF7F97"/>
    <w:pPr>
      <w:spacing w:before="120" w:after="120"/>
    </w:pPr>
    <w:rPr>
      <w:rFonts w:ascii="Arial" w:hAnsi="Arial"/>
      <w:sz w:val="24"/>
    </w:rPr>
  </w:style>
  <w:style w:type="character" w:customStyle="1" w:styleId="DatumChar">
    <w:name w:val="Datum Char"/>
    <w:basedOn w:val="Standardstycketeckensnitt"/>
    <w:link w:val="Datum"/>
    <w:rsid w:val="00DF7F97"/>
    <w:rPr>
      <w:rFonts w:ascii="Arial" w:hAnsi="Arial"/>
      <w:sz w:val="24"/>
      <w:lang w:val="sv-SE"/>
    </w:rPr>
  </w:style>
  <w:style w:type="paragraph" w:styleId="Sidhuvud">
    <w:name w:val="header"/>
    <w:basedOn w:val="Normal"/>
    <w:link w:val="Sidhuvud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5E4546"/>
    <w:rPr>
      <w:rFonts w:ascii="Adobe Caslon Pro" w:hAnsi="Adobe Caslon Pro"/>
      <w:sz w:val="22"/>
      <w:szCs w:val="22"/>
      <w:lang w:bidi="en-US"/>
    </w:rPr>
  </w:style>
  <w:style w:type="paragraph" w:styleId="Sidfot">
    <w:name w:val="footer"/>
    <w:basedOn w:val="Normal"/>
    <w:link w:val="SidfotChar"/>
    <w:rsid w:val="005E45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5E4546"/>
    <w:rPr>
      <w:rFonts w:ascii="Adobe Caslon Pro" w:hAnsi="Adobe Caslon Pro"/>
      <w:sz w:val="22"/>
      <w:szCs w:val="22"/>
      <w:lang w:bidi="en-US"/>
    </w:rPr>
  </w:style>
  <w:style w:type="paragraph" w:styleId="Innehllsfrteckningsrubrik">
    <w:name w:val="TOC Heading"/>
    <w:basedOn w:val="Rubrik1"/>
    <w:next w:val="Normal"/>
    <w:uiPriority w:val="39"/>
    <w:unhideWhenUsed/>
    <w:rsid w:val="000F1F36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noProof w:val="0"/>
      <w:color w:val="49260D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F1F36"/>
    <w:pPr>
      <w:spacing w:after="100"/>
      <w:ind w:left="220"/>
    </w:pPr>
    <w:rPr>
      <w:rFonts w:asciiTheme="minorHAnsi" w:eastAsiaTheme="minorEastAsia" w:hAnsiTheme="minorHAnsi" w:cstheme="minorBidi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0F1F36"/>
    <w:pPr>
      <w:spacing w:after="100"/>
    </w:pPr>
    <w:rPr>
      <w:rFonts w:asciiTheme="minorHAnsi" w:eastAsiaTheme="minorEastAsia" w:hAnsiTheme="minorHAnsi" w:cstheme="minorBid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F1F36"/>
    <w:pPr>
      <w:spacing w:after="100"/>
      <w:ind w:left="440"/>
    </w:pPr>
    <w:rPr>
      <w:rFonts w:asciiTheme="minorHAnsi" w:eastAsiaTheme="minorEastAsia" w:hAnsiTheme="minorHAnsi" w:cstheme="minorBidi"/>
      <w:lang w:eastAsia="sv-SE"/>
    </w:rPr>
  </w:style>
  <w:style w:type="paragraph" w:styleId="Ballongtext">
    <w:name w:val="Balloon Text"/>
    <w:basedOn w:val="Normal"/>
    <w:link w:val="BallongtextChar"/>
    <w:rsid w:val="000F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F PPT-mall 2010">
  <a:themeElements>
    <a:clrScheme name="UF 2010  them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23412"/>
      </a:accent1>
      <a:accent2>
        <a:srgbClr val="AF1685"/>
      </a:accent2>
      <a:accent3>
        <a:srgbClr val="B7BF10"/>
      </a:accent3>
      <a:accent4>
        <a:srgbClr val="ED8B00"/>
      </a:accent4>
      <a:accent5>
        <a:srgbClr val="006BA6"/>
      </a:accent5>
      <a:accent6>
        <a:srgbClr val="808080"/>
      </a:accent6>
      <a:hlink>
        <a:srgbClr val="006BA6"/>
      </a:hlink>
      <a:folHlink>
        <a:srgbClr val="AF1685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30BE47742DA4FAB97D042588A2241" ma:contentTypeVersion="17" ma:contentTypeDescription="Skapa ett nytt dokument." ma:contentTypeScope="" ma:versionID="5c099a2af9f680717bb2441d53d5b454">
  <xsd:schema xmlns:xsd="http://www.w3.org/2001/XMLSchema" xmlns:xs="http://www.w3.org/2001/XMLSchema" xmlns:p="http://schemas.microsoft.com/office/2006/metadata/properties" xmlns:ns2="21f6d6d9-4872-491d-a2f3-1c06340addf8" xmlns:ns3="114caca0-b3aa-4656-8b48-068f91d8a4d9" targetNamespace="http://schemas.microsoft.com/office/2006/metadata/properties" ma:root="true" ma:fieldsID="25491388af0898a4ef313cce1070b079" ns2:_="" ns3:_="">
    <xsd:import namespace="21f6d6d9-4872-491d-a2f3-1c06340addf8"/>
    <xsd:import namespace="114caca0-b3aa-4656-8b48-068f91d8a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6d6d9-4872-491d-a2f3-1c06340ad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caca0-b3aa-4656-8b48-068f91d8a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6f1587-d593-44ac-9b0a-86492c4fb766}" ma:internalName="TaxCatchAll" ma:showField="CatchAllData" ma:web="114caca0-b3aa-4656-8b48-068f91d8a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4caca0-b3aa-4656-8b48-068f91d8a4d9" xsi:nil="true"/>
    <lcf76f155ced4ddcb4097134ff3c332f xmlns="21f6d6d9-4872-491d-a2f3-1c06340ad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1C8AD-9452-44F6-B879-E4D1BD4F0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9076B-74C9-44CA-9131-9E115B96484D}"/>
</file>

<file path=customXml/itemProps3.xml><?xml version="1.0" encoding="utf-8"?>
<ds:datastoreItem xmlns:ds="http://schemas.openxmlformats.org/officeDocument/2006/customXml" ds:itemID="{AAA136DE-9C73-4C3C-8E8C-04908762A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80880-63F1-4CC6-A79B-C01E53021649}">
  <ds:schemaRefs>
    <ds:schemaRef ds:uri="http://schemas.microsoft.com/office/2006/metadata/properties"/>
    <ds:schemaRef ds:uri="http://schemas.microsoft.com/office/infopath/2007/PartnerControls"/>
    <ds:schemaRef ds:uri="114caca0-b3aa-4656-8b48-068f91d8a4d9"/>
    <ds:schemaRef ds:uri="21f6d6d9-4872-491d-a2f3-1c06340ad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276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Gartman</dc:creator>
  <cp:keywords/>
  <dc:description/>
  <cp:lastModifiedBy>Linda Gartman</cp:lastModifiedBy>
  <cp:revision>4</cp:revision>
  <cp:lastPrinted>2010-10-11T09:20:00Z</cp:lastPrinted>
  <dcterms:created xsi:type="dcterms:W3CDTF">2022-07-15T08:54:00Z</dcterms:created>
  <dcterms:modified xsi:type="dcterms:W3CDTF">2023-01-12T12:15:00Z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0x01010092E30BE47742DA4FAB97D042588A2241</vt:lpwstr>
  </property>
  <property fmtid="{D5CDD505-2E9C-101B-9397-08002B2CF9AE}" pid="3" name="MediaServiceImageTags">
    <vt:lpwstr/>
  </property>
</Properties>
</file>