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00AA98" w14:textId="77777777" w:rsidR="002C1D91" w:rsidRDefault="002C1D91" w:rsidP="00B757E7">
      <w:pPr>
        <w:pStyle w:val="Rubrik1"/>
      </w:pPr>
    </w:p>
    <w:p w14:paraId="66F6B51D" w14:textId="3AD5E1F7" w:rsidR="002C1D91" w:rsidRDefault="0073444B" w:rsidP="00DD764A">
      <w:pPr>
        <w:pStyle w:val="Rubrik1"/>
        <w:jc w:val="center"/>
      </w:pPr>
      <w:r>
        <w:t>Lorem ipsum dolor</w:t>
      </w:r>
    </w:p>
    <w:p w14:paraId="7B9CE95D" w14:textId="77777777" w:rsidR="00872263" w:rsidRDefault="00872263" w:rsidP="003B17EE">
      <w:pPr>
        <w:pStyle w:val="Ingetavstnd"/>
        <w:rPr>
          <w:lang w:eastAsia="sv-SE"/>
        </w:rPr>
      </w:pPr>
    </w:p>
    <w:p w14:paraId="4C293E84" w14:textId="77777777" w:rsidR="00872263" w:rsidRDefault="00872263" w:rsidP="00872263">
      <w:pPr>
        <w:pStyle w:val="Ingetavstnd"/>
        <w:jc w:val="center"/>
        <w:rPr>
          <w:lang w:eastAsia="sv-SE"/>
        </w:rPr>
      </w:pPr>
      <w:proofErr w:type="spellStart"/>
      <w:r w:rsidRPr="00872263">
        <w:rPr>
          <w:lang w:eastAsia="sv-SE"/>
        </w:rPr>
        <w:t>Lorem</w:t>
      </w:r>
      <w:proofErr w:type="spellEnd"/>
      <w:r w:rsidRPr="00872263">
        <w:rPr>
          <w:lang w:eastAsia="sv-SE"/>
        </w:rPr>
        <w:t xml:space="preserve"> </w:t>
      </w:r>
      <w:proofErr w:type="spellStart"/>
      <w:r w:rsidRPr="00872263">
        <w:rPr>
          <w:lang w:eastAsia="sv-SE"/>
        </w:rPr>
        <w:t>ipsum</w:t>
      </w:r>
      <w:proofErr w:type="spellEnd"/>
      <w:r w:rsidRPr="00872263">
        <w:rPr>
          <w:lang w:eastAsia="sv-SE"/>
        </w:rPr>
        <w:t xml:space="preserve"> </w:t>
      </w:r>
      <w:proofErr w:type="spellStart"/>
      <w:r w:rsidRPr="00872263">
        <w:rPr>
          <w:lang w:eastAsia="sv-SE"/>
        </w:rPr>
        <w:t>dolor</w:t>
      </w:r>
      <w:proofErr w:type="spellEnd"/>
      <w:r w:rsidRPr="00872263">
        <w:rPr>
          <w:lang w:eastAsia="sv-SE"/>
        </w:rPr>
        <w:t xml:space="preserve"> </w:t>
      </w:r>
      <w:proofErr w:type="spellStart"/>
      <w:r w:rsidRPr="00872263">
        <w:rPr>
          <w:lang w:eastAsia="sv-SE"/>
        </w:rPr>
        <w:t>sit</w:t>
      </w:r>
      <w:proofErr w:type="spellEnd"/>
      <w:r w:rsidRPr="00872263">
        <w:rPr>
          <w:lang w:eastAsia="sv-SE"/>
        </w:rPr>
        <w:t xml:space="preserve"> </w:t>
      </w:r>
      <w:proofErr w:type="spellStart"/>
      <w:r w:rsidRPr="00872263">
        <w:rPr>
          <w:lang w:eastAsia="sv-SE"/>
        </w:rPr>
        <w:t>amet</w:t>
      </w:r>
      <w:proofErr w:type="spellEnd"/>
      <w:r w:rsidRPr="00872263">
        <w:rPr>
          <w:lang w:eastAsia="sv-SE"/>
        </w:rPr>
        <w:t xml:space="preserve">, </w:t>
      </w:r>
      <w:proofErr w:type="spellStart"/>
      <w:r w:rsidRPr="00872263">
        <w:rPr>
          <w:lang w:eastAsia="sv-SE"/>
        </w:rPr>
        <w:t>consectetur</w:t>
      </w:r>
      <w:proofErr w:type="spellEnd"/>
      <w:r w:rsidRPr="00872263">
        <w:rPr>
          <w:lang w:eastAsia="sv-SE"/>
        </w:rPr>
        <w:t xml:space="preserve"> </w:t>
      </w:r>
      <w:proofErr w:type="spellStart"/>
      <w:r w:rsidRPr="00872263">
        <w:rPr>
          <w:lang w:eastAsia="sv-SE"/>
        </w:rPr>
        <w:t>adipiscing</w:t>
      </w:r>
      <w:proofErr w:type="spellEnd"/>
      <w:r w:rsidRPr="00872263">
        <w:rPr>
          <w:lang w:eastAsia="sv-SE"/>
        </w:rPr>
        <w:t xml:space="preserve"> elit, sed do </w:t>
      </w:r>
      <w:proofErr w:type="spellStart"/>
      <w:r w:rsidRPr="00872263">
        <w:rPr>
          <w:lang w:eastAsia="sv-SE"/>
        </w:rPr>
        <w:t>eiusmod</w:t>
      </w:r>
      <w:proofErr w:type="spellEnd"/>
      <w:r w:rsidRPr="00872263">
        <w:rPr>
          <w:lang w:eastAsia="sv-SE"/>
        </w:rPr>
        <w:t xml:space="preserve"> </w:t>
      </w:r>
      <w:proofErr w:type="spellStart"/>
      <w:r w:rsidRPr="00872263">
        <w:rPr>
          <w:lang w:eastAsia="sv-SE"/>
        </w:rPr>
        <w:t>tempor</w:t>
      </w:r>
      <w:proofErr w:type="spellEnd"/>
      <w:r w:rsidRPr="00872263">
        <w:rPr>
          <w:lang w:eastAsia="sv-SE"/>
        </w:rPr>
        <w:t xml:space="preserve"> </w:t>
      </w:r>
      <w:proofErr w:type="spellStart"/>
      <w:r w:rsidRPr="00872263">
        <w:rPr>
          <w:lang w:eastAsia="sv-SE"/>
        </w:rPr>
        <w:t>incididunt</w:t>
      </w:r>
      <w:proofErr w:type="spellEnd"/>
      <w:r w:rsidRPr="00872263">
        <w:rPr>
          <w:lang w:eastAsia="sv-SE"/>
        </w:rPr>
        <w:t xml:space="preserve"> ut </w:t>
      </w:r>
      <w:proofErr w:type="spellStart"/>
      <w:r w:rsidRPr="00872263">
        <w:rPr>
          <w:lang w:eastAsia="sv-SE"/>
        </w:rPr>
        <w:t>labore</w:t>
      </w:r>
      <w:proofErr w:type="spellEnd"/>
      <w:r w:rsidRPr="00872263">
        <w:rPr>
          <w:lang w:eastAsia="sv-SE"/>
        </w:rPr>
        <w:t xml:space="preserve"> et </w:t>
      </w:r>
      <w:proofErr w:type="spellStart"/>
      <w:r w:rsidRPr="00872263">
        <w:rPr>
          <w:lang w:eastAsia="sv-SE"/>
        </w:rPr>
        <w:t>dolore</w:t>
      </w:r>
      <w:proofErr w:type="spellEnd"/>
      <w:r w:rsidRPr="00872263">
        <w:rPr>
          <w:lang w:eastAsia="sv-SE"/>
        </w:rPr>
        <w:t xml:space="preserve"> </w:t>
      </w:r>
      <w:proofErr w:type="spellStart"/>
      <w:r w:rsidRPr="00872263">
        <w:rPr>
          <w:lang w:eastAsia="sv-SE"/>
        </w:rPr>
        <w:t>magna</w:t>
      </w:r>
      <w:proofErr w:type="spellEnd"/>
      <w:r w:rsidRPr="00872263">
        <w:rPr>
          <w:lang w:eastAsia="sv-SE"/>
        </w:rPr>
        <w:t xml:space="preserve"> </w:t>
      </w:r>
      <w:proofErr w:type="spellStart"/>
      <w:r w:rsidRPr="00872263">
        <w:rPr>
          <w:lang w:eastAsia="sv-SE"/>
        </w:rPr>
        <w:t>aliqua</w:t>
      </w:r>
      <w:proofErr w:type="spellEnd"/>
      <w:r w:rsidRPr="00872263">
        <w:rPr>
          <w:lang w:eastAsia="sv-SE"/>
        </w:rPr>
        <w:t xml:space="preserve">. </w:t>
      </w:r>
      <w:proofErr w:type="spellStart"/>
      <w:r w:rsidRPr="00872263">
        <w:rPr>
          <w:lang w:eastAsia="sv-SE"/>
        </w:rPr>
        <w:t>Nisl</w:t>
      </w:r>
      <w:proofErr w:type="spellEnd"/>
      <w:r w:rsidRPr="00872263">
        <w:rPr>
          <w:lang w:eastAsia="sv-SE"/>
        </w:rPr>
        <w:t xml:space="preserve"> </w:t>
      </w:r>
      <w:proofErr w:type="spellStart"/>
      <w:r w:rsidRPr="00872263">
        <w:rPr>
          <w:lang w:eastAsia="sv-SE"/>
        </w:rPr>
        <w:t>tincidunt</w:t>
      </w:r>
      <w:proofErr w:type="spellEnd"/>
      <w:r w:rsidRPr="00872263">
        <w:rPr>
          <w:lang w:eastAsia="sv-SE"/>
        </w:rPr>
        <w:t xml:space="preserve"> eget </w:t>
      </w:r>
      <w:proofErr w:type="spellStart"/>
      <w:r w:rsidRPr="00872263">
        <w:rPr>
          <w:lang w:eastAsia="sv-SE"/>
        </w:rPr>
        <w:t>nullam</w:t>
      </w:r>
      <w:proofErr w:type="spellEnd"/>
      <w:r w:rsidRPr="00872263">
        <w:rPr>
          <w:lang w:eastAsia="sv-SE"/>
        </w:rPr>
        <w:t xml:space="preserve"> non. </w:t>
      </w:r>
      <w:proofErr w:type="spellStart"/>
      <w:r w:rsidRPr="00872263">
        <w:rPr>
          <w:lang w:eastAsia="sv-SE"/>
        </w:rPr>
        <w:t>Quis</w:t>
      </w:r>
      <w:proofErr w:type="spellEnd"/>
      <w:r w:rsidRPr="00872263">
        <w:rPr>
          <w:lang w:eastAsia="sv-SE"/>
        </w:rPr>
        <w:t xml:space="preserve"> </w:t>
      </w:r>
      <w:proofErr w:type="spellStart"/>
      <w:r w:rsidRPr="00872263">
        <w:rPr>
          <w:lang w:eastAsia="sv-SE"/>
        </w:rPr>
        <w:t>hendrerit</w:t>
      </w:r>
      <w:proofErr w:type="spellEnd"/>
      <w:r w:rsidRPr="00872263">
        <w:rPr>
          <w:lang w:eastAsia="sv-SE"/>
        </w:rPr>
        <w:t xml:space="preserve"> </w:t>
      </w:r>
      <w:proofErr w:type="spellStart"/>
      <w:r w:rsidRPr="00872263">
        <w:rPr>
          <w:lang w:eastAsia="sv-SE"/>
        </w:rPr>
        <w:t>dolor</w:t>
      </w:r>
      <w:proofErr w:type="spellEnd"/>
      <w:r w:rsidRPr="00872263">
        <w:rPr>
          <w:lang w:eastAsia="sv-SE"/>
        </w:rPr>
        <w:t xml:space="preserve"> </w:t>
      </w:r>
      <w:proofErr w:type="spellStart"/>
      <w:r w:rsidRPr="00872263">
        <w:rPr>
          <w:lang w:eastAsia="sv-SE"/>
        </w:rPr>
        <w:t>magna</w:t>
      </w:r>
      <w:proofErr w:type="spellEnd"/>
      <w:r w:rsidRPr="00872263">
        <w:rPr>
          <w:lang w:eastAsia="sv-SE"/>
        </w:rPr>
        <w:t xml:space="preserve"> </w:t>
      </w:r>
      <w:proofErr w:type="gramStart"/>
      <w:r w:rsidRPr="00872263">
        <w:rPr>
          <w:lang w:eastAsia="sv-SE"/>
        </w:rPr>
        <w:t>eget est</w:t>
      </w:r>
      <w:proofErr w:type="gramEnd"/>
      <w:r w:rsidRPr="00872263">
        <w:rPr>
          <w:lang w:eastAsia="sv-SE"/>
        </w:rPr>
        <w:t xml:space="preserve"> </w:t>
      </w:r>
      <w:proofErr w:type="spellStart"/>
      <w:r w:rsidRPr="00872263">
        <w:rPr>
          <w:lang w:eastAsia="sv-SE"/>
        </w:rPr>
        <w:t>lorem</w:t>
      </w:r>
      <w:proofErr w:type="spellEnd"/>
      <w:r w:rsidRPr="00872263">
        <w:rPr>
          <w:lang w:eastAsia="sv-SE"/>
        </w:rPr>
        <w:t xml:space="preserve"> </w:t>
      </w:r>
      <w:proofErr w:type="spellStart"/>
      <w:r w:rsidRPr="00872263">
        <w:rPr>
          <w:lang w:eastAsia="sv-SE"/>
        </w:rPr>
        <w:t>ipsum</w:t>
      </w:r>
      <w:proofErr w:type="spellEnd"/>
      <w:r w:rsidRPr="00872263">
        <w:rPr>
          <w:lang w:eastAsia="sv-SE"/>
        </w:rPr>
        <w:t xml:space="preserve"> </w:t>
      </w:r>
      <w:proofErr w:type="spellStart"/>
      <w:r w:rsidRPr="00872263">
        <w:rPr>
          <w:lang w:eastAsia="sv-SE"/>
        </w:rPr>
        <w:t>dolor</w:t>
      </w:r>
      <w:proofErr w:type="spellEnd"/>
      <w:r w:rsidRPr="00872263">
        <w:rPr>
          <w:lang w:eastAsia="sv-SE"/>
        </w:rPr>
        <w:t xml:space="preserve"> </w:t>
      </w:r>
      <w:proofErr w:type="spellStart"/>
      <w:r w:rsidRPr="00872263">
        <w:rPr>
          <w:lang w:eastAsia="sv-SE"/>
        </w:rPr>
        <w:t>sit</w:t>
      </w:r>
      <w:proofErr w:type="spellEnd"/>
      <w:r w:rsidRPr="00872263">
        <w:rPr>
          <w:lang w:eastAsia="sv-SE"/>
        </w:rPr>
        <w:t>.</w:t>
      </w:r>
    </w:p>
    <w:p w14:paraId="55CBD715" w14:textId="4E73D117" w:rsidR="003B17EE" w:rsidRPr="00705D59" w:rsidRDefault="00872263" w:rsidP="00872263">
      <w:pPr>
        <w:pStyle w:val="Ingetavstnd"/>
        <w:jc w:val="center"/>
        <w:rPr>
          <w:lang w:eastAsia="sv-SE"/>
        </w:rPr>
      </w:pPr>
      <w:r w:rsidRPr="004B165C">
        <w:rPr>
          <w:lang w:eastAsia="sv-SE"/>
        </w:rPr>
        <w:t xml:space="preserve"> </w:t>
      </w:r>
      <w:proofErr w:type="spellStart"/>
      <w:r w:rsidRPr="00705D59">
        <w:rPr>
          <w:lang w:eastAsia="sv-SE"/>
        </w:rPr>
        <w:t>Volutpat</w:t>
      </w:r>
      <w:proofErr w:type="spellEnd"/>
      <w:r w:rsidRPr="00705D59">
        <w:rPr>
          <w:lang w:eastAsia="sv-SE"/>
        </w:rPr>
        <w:t xml:space="preserve"> </w:t>
      </w:r>
      <w:proofErr w:type="spellStart"/>
      <w:r w:rsidRPr="00705D59">
        <w:rPr>
          <w:lang w:eastAsia="sv-SE"/>
        </w:rPr>
        <w:t>odio</w:t>
      </w:r>
      <w:proofErr w:type="spellEnd"/>
      <w:r w:rsidRPr="00705D59">
        <w:rPr>
          <w:lang w:eastAsia="sv-SE"/>
        </w:rPr>
        <w:t xml:space="preserve"> </w:t>
      </w:r>
      <w:proofErr w:type="spellStart"/>
      <w:r w:rsidRPr="00705D59">
        <w:rPr>
          <w:lang w:eastAsia="sv-SE"/>
        </w:rPr>
        <w:t>facilisis</w:t>
      </w:r>
      <w:proofErr w:type="spellEnd"/>
      <w:r w:rsidRPr="00705D59">
        <w:rPr>
          <w:lang w:eastAsia="sv-SE"/>
        </w:rPr>
        <w:t xml:space="preserve"> </w:t>
      </w:r>
      <w:proofErr w:type="spellStart"/>
      <w:r w:rsidRPr="00705D59">
        <w:rPr>
          <w:lang w:eastAsia="sv-SE"/>
        </w:rPr>
        <w:t>mauris</w:t>
      </w:r>
      <w:proofErr w:type="spellEnd"/>
      <w:r w:rsidRPr="00705D59">
        <w:rPr>
          <w:lang w:eastAsia="sv-SE"/>
        </w:rPr>
        <w:t xml:space="preserve"> </w:t>
      </w:r>
      <w:proofErr w:type="spellStart"/>
      <w:r w:rsidRPr="00705D59">
        <w:rPr>
          <w:lang w:eastAsia="sv-SE"/>
        </w:rPr>
        <w:t>sit</w:t>
      </w:r>
      <w:proofErr w:type="spellEnd"/>
      <w:r w:rsidRPr="00705D59">
        <w:rPr>
          <w:lang w:eastAsia="sv-SE"/>
        </w:rPr>
        <w:t xml:space="preserve"> </w:t>
      </w:r>
      <w:proofErr w:type="spellStart"/>
      <w:r w:rsidRPr="00705D59">
        <w:rPr>
          <w:lang w:eastAsia="sv-SE"/>
        </w:rPr>
        <w:t>amet</w:t>
      </w:r>
      <w:proofErr w:type="spellEnd"/>
      <w:r w:rsidRPr="00705D59">
        <w:rPr>
          <w:lang w:eastAsia="sv-SE"/>
        </w:rPr>
        <w:t xml:space="preserve"> massa.</w:t>
      </w:r>
    </w:p>
    <w:p w14:paraId="4D41BD5E" w14:textId="773C333B" w:rsidR="00872263" w:rsidRPr="00E01717" w:rsidRDefault="00872263" w:rsidP="00207875">
      <w:pPr>
        <w:pStyle w:val="Ingetavstnd"/>
        <w:jc w:val="center"/>
        <w:rPr>
          <w:lang w:eastAsia="sv-SE"/>
        </w:rPr>
      </w:pPr>
      <w:proofErr w:type="spellStart"/>
      <w:r w:rsidRPr="00705D59">
        <w:rPr>
          <w:lang w:eastAsia="sv-SE"/>
        </w:rPr>
        <w:t>Elementum</w:t>
      </w:r>
      <w:proofErr w:type="spellEnd"/>
      <w:r w:rsidRPr="00705D59">
        <w:rPr>
          <w:lang w:eastAsia="sv-SE"/>
        </w:rPr>
        <w:t xml:space="preserve"> </w:t>
      </w:r>
      <w:proofErr w:type="spellStart"/>
      <w:r w:rsidRPr="00705D59">
        <w:rPr>
          <w:lang w:eastAsia="sv-SE"/>
        </w:rPr>
        <w:t>nibh</w:t>
      </w:r>
      <w:proofErr w:type="spellEnd"/>
      <w:r w:rsidRPr="00705D59">
        <w:rPr>
          <w:lang w:eastAsia="sv-SE"/>
        </w:rPr>
        <w:t xml:space="preserve"> </w:t>
      </w:r>
      <w:proofErr w:type="spellStart"/>
      <w:r w:rsidRPr="00705D59">
        <w:rPr>
          <w:lang w:eastAsia="sv-SE"/>
        </w:rPr>
        <w:t>tellus</w:t>
      </w:r>
      <w:proofErr w:type="spellEnd"/>
      <w:r w:rsidRPr="00705D59">
        <w:rPr>
          <w:lang w:eastAsia="sv-SE"/>
        </w:rPr>
        <w:t xml:space="preserve"> </w:t>
      </w:r>
      <w:proofErr w:type="spellStart"/>
      <w:r w:rsidRPr="00705D59">
        <w:rPr>
          <w:lang w:eastAsia="sv-SE"/>
        </w:rPr>
        <w:t>molestie</w:t>
      </w:r>
      <w:proofErr w:type="spellEnd"/>
      <w:r w:rsidRPr="00705D59">
        <w:rPr>
          <w:lang w:eastAsia="sv-SE"/>
        </w:rPr>
        <w:t xml:space="preserve"> </w:t>
      </w:r>
      <w:proofErr w:type="spellStart"/>
      <w:r w:rsidRPr="00705D59">
        <w:rPr>
          <w:lang w:eastAsia="sv-SE"/>
        </w:rPr>
        <w:t>nunc</w:t>
      </w:r>
      <w:proofErr w:type="spellEnd"/>
      <w:r w:rsidRPr="00705D59">
        <w:rPr>
          <w:lang w:eastAsia="sv-SE"/>
        </w:rPr>
        <w:t xml:space="preserve">. Et </w:t>
      </w:r>
      <w:proofErr w:type="spellStart"/>
      <w:r w:rsidRPr="00705D59">
        <w:rPr>
          <w:lang w:eastAsia="sv-SE"/>
        </w:rPr>
        <w:t>magnis</w:t>
      </w:r>
      <w:proofErr w:type="spellEnd"/>
      <w:r w:rsidRPr="00705D59">
        <w:rPr>
          <w:lang w:eastAsia="sv-SE"/>
        </w:rPr>
        <w:t xml:space="preserve"> dis </w:t>
      </w:r>
      <w:proofErr w:type="spellStart"/>
      <w:r w:rsidRPr="00705D59">
        <w:rPr>
          <w:lang w:eastAsia="sv-SE"/>
        </w:rPr>
        <w:t>parturient</w:t>
      </w:r>
      <w:proofErr w:type="spellEnd"/>
      <w:r w:rsidRPr="00705D59">
        <w:rPr>
          <w:lang w:eastAsia="sv-SE"/>
        </w:rPr>
        <w:t xml:space="preserve"> </w:t>
      </w:r>
      <w:proofErr w:type="spellStart"/>
      <w:r w:rsidRPr="00705D59">
        <w:rPr>
          <w:lang w:eastAsia="sv-SE"/>
        </w:rPr>
        <w:t>montes</w:t>
      </w:r>
      <w:proofErr w:type="spellEnd"/>
      <w:r w:rsidRPr="00705D59">
        <w:rPr>
          <w:lang w:eastAsia="sv-SE"/>
        </w:rPr>
        <w:t xml:space="preserve"> </w:t>
      </w:r>
      <w:proofErr w:type="spellStart"/>
      <w:r w:rsidRPr="00705D59">
        <w:rPr>
          <w:lang w:eastAsia="sv-SE"/>
        </w:rPr>
        <w:t>nascetur</w:t>
      </w:r>
      <w:proofErr w:type="spellEnd"/>
      <w:r w:rsidRPr="00705D59">
        <w:rPr>
          <w:lang w:eastAsia="sv-SE"/>
        </w:rPr>
        <w:t xml:space="preserve">. Est placerat in </w:t>
      </w:r>
      <w:proofErr w:type="spellStart"/>
      <w:r w:rsidRPr="00705D59">
        <w:rPr>
          <w:lang w:eastAsia="sv-SE"/>
        </w:rPr>
        <w:t>egestas</w:t>
      </w:r>
      <w:proofErr w:type="spellEnd"/>
      <w:r w:rsidRPr="00705D59">
        <w:rPr>
          <w:lang w:eastAsia="sv-SE"/>
        </w:rPr>
        <w:t xml:space="preserve"> </w:t>
      </w:r>
      <w:proofErr w:type="gramStart"/>
      <w:r w:rsidRPr="00705D59">
        <w:rPr>
          <w:lang w:eastAsia="sv-SE"/>
        </w:rPr>
        <w:t>erat</w:t>
      </w:r>
      <w:proofErr w:type="gramEnd"/>
      <w:r w:rsidRPr="00705D59">
        <w:rPr>
          <w:lang w:eastAsia="sv-SE"/>
        </w:rPr>
        <w:t xml:space="preserve"> </w:t>
      </w:r>
      <w:proofErr w:type="spellStart"/>
      <w:r w:rsidRPr="00705D59">
        <w:rPr>
          <w:lang w:eastAsia="sv-SE"/>
        </w:rPr>
        <w:t>imperdiet</w:t>
      </w:r>
      <w:proofErr w:type="spellEnd"/>
      <w:r w:rsidRPr="00705D59">
        <w:rPr>
          <w:lang w:eastAsia="sv-SE"/>
        </w:rPr>
        <w:t xml:space="preserve">. </w:t>
      </w:r>
      <w:proofErr w:type="spellStart"/>
      <w:r w:rsidRPr="00705D59">
        <w:rPr>
          <w:lang w:eastAsia="sv-SE"/>
        </w:rPr>
        <w:t>Consequat</w:t>
      </w:r>
      <w:proofErr w:type="spellEnd"/>
      <w:r w:rsidRPr="00705D59">
        <w:rPr>
          <w:lang w:eastAsia="sv-SE"/>
        </w:rPr>
        <w:t xml:space="preserve"> interdum </w:t>
      </w:r>
      <w:proofErr w:type="spellStart"/>
      <w:r w:rsidRPr="00705D59">
        <w:rPr>
          <w:lang w:eastAsia="sv-SE"/>
        </w:rPr>
        <w:t>varius</w:t>
      </w:r>
      <w:proofErr w:type="spellEnd"/>
      <w:r w:rsidRPr="00705D59">
        <w:rPr>
          <w:lang w:eastAsia="sv-SE"/>
        </w:rPr>
        <w:t xml:space="preserve"> </w:t>
      </w:r>
      <w:proofErr w:type="spellStart"/>
      <w:r w:rsidRPr="00705D59">
        <w:rPr>
          <w:lang w:eastAsia="sv-SE"/>
        </w:rPr>
        <w:t>sit</w:t>
      </w:r>
      <w:proofErr w:type="spellEnd"/>
      <w:r w:rsidRPr="00705D59">
        <w:rPr>
          <w:lang w:eastAsia="sv-SE"/>
        </w:rPr>
        <w:t xml:space="preserve"> </w:t>
      </w:r>
      <w:proofErr w:type="spellStart"/>
      <w:r w:rsidRPr="00705D59">
        <w:rPr>
          <w:lang w:eastAsia="sv-SE"/>
        </w:rPr>
        <w:t>amet</w:t>
      </w:r>
      <w:proofErr w:type="spellEnd"/>
      <w:r w:rsidRPr="00705D59">
        <w:rPr>
          <w:lang w:eastAsia="sv-SE"/>
        </w:rPr>
        <w:t xml:space="preserve"> </w:t>
      </w:r>
      <w:proofErr w:type="spellStart"/>
      <w:r w:rsidRPr="00705D59">
        <w:rPr>
          <w:lang w:eastAsia="sv-SE"/>
        </w:rPr>
        <w:t>mattis</w:t>
      </w:r>
      <w:proofErr w:type="spellEnd"/>
      <w:r w:rsidRPr="00705D59">
        <w:rPr>
          <w:lang w:eastAsia="sv-SE"/>
        </w:rPr>
        <w:t xml:space="preserve"> </w:t>
      </w:r>
      <w:proofErr w:type="spellStart"/>
      <w:r w:rsidRPr="00705D59">
        <w:rPr>
          <w:lang w:eastAsia="sv-SE"/>
        </w:rPr>
        <w:t>vulputate</w:t>
      </w:r>
      <w:proofErr w:type="spellEnd"/>
      <w:r w:rsidRPr="00705D59">
        <w:rPr>
          <w:lang w:eastAsia="sv-SE"/>
        </w:rPr>
        <w:t xml:space="preserve"> </w:t>
      </w:r>
      <w:proofErr w:type="spellStart"/>
      <w:proofErr w:type="gramStart"/>
      <w:r w:rsidRPr="00705D59">
        <w:rPr>
          <w:lang w:eastAsia="sv-SE"/>
        </w:rPr>
        <w:t>enim</w:t>
      </w:r>
      <w:proofErr w:type="spellEnd"/>
      <w:r w:rsidRPr="00705D59">
        <w:rPr>
          <w:lang w:eastAsia="sv-SE"/>
        </w:rPr>
        <w:t>.&lt;</w:t>
      </w:r>
      <w:proofErr w:type="gramEnd"/>
      <w:r w:rsidRPr="00705D59">
        <w:rPr>
          <w:lang w:eastAsia="sv-SE"/>
        </w:rPr>
        <w:t>/p&gt;&lt;p&gt;</w:t>
      </w:r>
      <w:proofErr w:type="spellStart"/>
      <w:r w:rsidRPr="00705D59">
        <w:rPr>
          <w:lang w:eastAsia="sv-SE"/>
        </w:rPr>
        <w:t>Sit</w:t>
      </w:r>
      <w:proofErr w:type="spellEnd"/>
      <w:r w:rsidRPr="00705D59">
        <w:rPr>
          <w:lang w:eastAsia="sv-SE"/>
        </w:rPr>
        <w:t xml:space="preserve"> </w:t>
      </w:r>
      <w:proofErr w:type="spellStart"/>
      <w:r w:rsidRPr="00705D59">
        <w:rPr>
          <w:lang w:eastAsia="sv-SE"/>
        </w:rPr>
        <w:t>amet</w:t>
      </w:r>
      <w:proofErr w:type="spellEnd"/>
      <w:r w:rsidRPr="00705D59">
        <w:rPr>
          <w:lang w:eastAsia="sv-SE"/>
        </w:rPr>
        <w:t xml:space="preserve"> </w:t>
      </w:r>
      <w:proofErr w:type="spellStart"/>
      <w:r w:rsidRPr="00705D59">
        <w:rPr>
          <w:lang w:eastAsia="sv-SE"/>
        </w:rPr>
        <w:t>nulla</w:t>
      </w:r>
      <w:proofErr w:type="spellEnd"/>
      <w:r w:rsidRPr="00705D59">
        <w:rPr>
          <w:lang w:eastAsia="sv-SE"/>
        </w:rPr>
        <w:t xml:space="preserve"> </w:t>
      </w:r>
      <w:proofErr w:type="spellStart"/>
      <w:r w:rsidRPr="00705D59">
        <w:rPr>
          <w:lang w:eastAsia="sv-SE"/>
        </w:rPr>
        <w:t>facilisi</w:t>
      </w:r>
      <w:proofErr w:type="spellEnd"/>
      <w:r w:rsidRPr="00705D59">
        <w:rPr>
          <w:lang w:eastAsia="sv-SE"/>
        </w:rPr>
        <w:t xml:space="preserve"> </w:t>
      </w:r>
      <w:proofErr w:type="spellStart"/>
      <w:r w:rsidRPr="00705D59">
        <w:rPr>
          <w:lang w:eastAsia="sv-SE"/>
        </w:rPr>
        <w:t>morbi</w:t>
      </w:r>
      <w:proofErr w:type="spellEnd"/>
      <w:r w:rsidRPr="00705D59">
        <w:rPr>
          <w:lang w:eastAsia="sv-SE"/>
        </w:rPr>
        <w:t xml:space="preserve"> tempus. </w:t>
      </w:r>
      <w:proofErr w:type="spellStart"/>
      <w:r w:rsidRPr="00E01717">
        <w:rPr>
          <w:lang w:eastAsia="sv-SE"/>
        </w:rPr>
        <w:t>Nulla</w:t>
      </w:r>
      <w:proofErr w:type="spellEnd"/>
      <w:r w:rsidRPr="00E01717">
        <w:rPr>
          <w:lang w:eastAsia="sv-SE"/>
        </w:rPr>
        <w:t xml:space="preserve"> </w:t>
      </w:r>
      <w:proofErr w:type="spellStart"/>
      <w:r w:rsidRPr="00E01717">
        <w:rPr>
          <w:lang w:eastAsia="sv-SE"/>
        </w:rPr>
        <w:t>facilisi</w:t>
      </w:r>
      <w:proofErr w:type="spellEnd"/>
      <w:r w:rsidRPr="00E01717">
        <w:rPr>
          <w:lang w:eastAsia="sv-SE"/>
        </w:rPr>
        <w:t xml:space="preserve"> </w:t>
      </w:r>
      <w:proofErr w:type="spellStart"/>
      <w:r w:rsidRPr="00E01717">
        <w:rPr>
          <w:lang w:eastAsia="sv-SE"/>
        </w:rPr>
        <w:t>cras</w:t>
      </w:r>
      <w:proofErr w:type="spellEnd"/>
      <w:r w:rsidRPr="00E01717">
        <w:rPr>
          <w:lang w:eastAsia="sv-SE"/>
        </w:rPr>
        <w:t xml:space="preserve"> </w:t>
      </w:r>
      <w:proofErr w:type="spellStart"/>
      <w:r w:rsidRPr="00E01717">
        <w:rPr>
          <w:lang w:eastAsia="sv-SE"/>
        </w:rPr>
        <w:t>fermentum</w:t>
      </w:r>
      <w:proofErr w:type="spellEnd"/>
      <w:r w:rsidRPr="00E01717">
        <w:rPr>
          <w:lang w:eastAsia="sv-SE"/>
        </w:rPr>
        <w:t xml:space="preserve"> </w:t>
      </w:r>
      <w:proofErr w:type="spellStart"/>
      <w:r w:rsidRPr="00E01717">
        <w:rPr>
          <w:lang w:eastAsia="sv-SE"/>
        </w:rPr>
        <w:t>odio</w:t>
      </w:r>
      <w:proofErr w:type="spellEnd"/>
      <w:r w:rsidRPr="00E01717">
        <w:rPr>
          <w:lang w:eastAsia="sv-SE"/>
        </w:rPr>
        <w:t xml:space="preserve"> eu.</w:t>
      </w:r>
    </w:p>
    <w:p w14:paraId="29DAD9B8" w14:textId="7CB6BD5E" w:rsidR="00872263" w:rsidRPr="00E01717" w:rsidRDefault="00872263" w:rsidP="00872263">
      <w:pPr>
        <w:pStyle w:val="Ingetavstnd"/>
        <w:jc w:val="center"/>
        <w:rPr>
          <w:lang w:eastAsia="sv-SE"/>
        </w:rPr>
      </w:pPr>
      <w:r w:rsidRPr="00E01717">
        <w:rPr>
          <w:lang w:eastAsia="sv-SE"/>
        </w:rPr>
        <w:t>Varmt välkomna</w:t>
      </w:r>
    </w:p>
    <w:p w14:paraId="098BC007" w14:textId="6B21675D" w:rsidR="004A68DF" w:rsidRPr="00E01717" w:rsidRDefault="004A68DF" w:rsidP="00872263">
      <w:pPr>
        <w:pStyle w:val="Ingetavstnd"/>
        <w:jc w:val="center"/>
        <w:rPr>
          <w:lang w:eastAsia="sv-SE"/>
        </w:rPr>
      </w:pPr>
      <w:r w:rsidRPr="00E01717">
        <w:rPr>
          <w:lang w:eastAsia="sv-SE"/>
        </w:rPr>
        <w:t xml:space="preserve">Önskar UF-lärarna på </w:t>
      </w:r>
      <w:r w:rsidR="00EB08D4">
        <w:rPr>
          <w:lang w:eastAsia="sv-SE"/>
        </w:rPr>
        <w:t>XXX-gymnasiet</w:t>
      </w:r>
    </w:p>
    <w:p w14:paraId="64BBFE6A" w14:textId="5F7DF778" w:rsidR="00187702" w:rsidRDefault="00D34EB3" w:rsidP="00872263">
      <w:pPr>
        <w:pStyle w:val="Ingetavstnd"/>
        <w:jc w:val="center"/>
        <w:rPr>
          <w:lang w:val="en-US" w:eastAsia="sv-SE"/>
        </w:rPr>
      </w:pPr>
      <w:r>
        <w:rPr>
          <w:noProof/>
        </w:rPr>
        <w:drawing>
          <wp:inline distT="0" distB="0" distL="0" distR="0" wp14:anchorId="6A70B71E" wp14:editId="1816B79E">
            <wp:extent cx="2025629" cy="1344930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99" b="14905"/>
                    <a:stretch/>
                  </pic:blipFill>
                  <pic:spPr bwMode="auto">
                    <a:xfrm>
                      <a:off x="0" y="0"/>
                      <a:ext cx="2035848" cy="135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7E0B02" w14:textId="5BAD0678" w:rsidR="00207875" w:rsidRPr="00872263" w:rsidRDefault="00207875" w:rsidP="00314D66">
      <w:pPr>
        <w:pStyle w:val="Ingetavstnd"/>
        <w:rPr>
          <w:lang w:val="en-US" w:eastAsia="sv-SE"/>
        </w:rPr>
      </w:pPr>
    </w:p>
    <w:sectPr w:rsidR="00207875" w:rsidRPr="00872263" w:rsidSect="00C31472">
      <w:headerReference w:type="first" r:id="rId12"/>
      <w:type w:val="continuous"/>
      <w:pgSz w:w="11900" w:h="16840"/>
      <w:pgMar w:top="-1276" w:right="1837" w:bottom="1135" w:left="1701" w:header="1418" w:footer="284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79064F" w14:textId="77777777" w:rsidR="00F366F6" w:rsidRDefault="00F366F6" w:rsidP="00412E9E">
      <w:r>
        <w:separator/>
      </w:r>
    </w:p>
  </w:endnote>
  <w:endnote w:type="continuationSeparator" w:id="0">
    <w:p w14:paraId="5850D2EC" w14:textId="77777777" w:rsidR="00F366F6" w:rsidRDefault="00F366F6" w:rsidP="00412E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obe Caslon Pro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1B25D9" w14:textId="77777777" w:rsidR="00F366F6" w:rsidRDefault="00F366F6" w:rsidP="00412E9E">
      <w:r>
        <w:separator/>
      </w:r>
    </w:p>
  </w:footnote>
  <w:footnote w:type="continuationSeparator" w:id="0">
    <w:p w14:paraId="6A030D7B" w14:textId="77777777" w:rsidR="00F366F6" w:rsidRDefault="00F366F6" w:rsidP="00412E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B2BD83" w14:textId="4C393223" w:rsidR="00DA61C9" w:rsidRPr="00422413" w:rsidRDefault="002C1D91" w:rsidP="00412E9E">
    <w:pPr>
      <w:rPr>
        <w:lang w:eastAsia="sv-SE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4B135A3B" wp14:editId="54F6C03A">
          <wp:simplePos x="0" y="0"/>
          <wp:positionH relativeFrom="margin">
            <wp:align>center</wp:align>
          </wp:positionH>
          <wp:positionV relativeFrom="paragraph">
            <wp:posOffset>-957580</wp:posOffset>
          </wp:positionV>
          <wp:extent cx="7593020" cy="10740450"/>
          <wp:effectExtent l="0" t="0" r="8255" b="3810"/>
          <wp:wrapNone/>
          <wp:docPr id="3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objekt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93020" cy="10740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42603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E446F3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394AEF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A02950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18AD9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0CAAF7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AE4DB6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04C41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CDE85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E8EAC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16365066">
    <w:abstractNumId w:val="9"/>
  </w:num>
  <w:num w:numId="2" w16cid:durableId="201750708">
    <w:abstractNumId w:val="7"/>
  </w:num>
  <w:num w:numId="3" w16cid:durableId="2002855550">
    <w:abstractNumId w:val="6"/>
  </w:num>
  <w:num w:numId="4" w16cid:durableId="633213239">
    <w:abstractNumId w:val="5"/>
  </w:num>
  <w:num w:numId="5" w16cid:durableId="1785074960">
    <w:abstractNumId w:val="4"/>
  </w:num>
  <w:num w:numId="6" w16cid:durableId="1480802767">
    <w:abstractNumId w:val="8"/>
  </w:num>
  <w:num w:numId="7" w16cid:durableId="1163668729">
    <w:abstractNumId w:val="3"/>
  </w:num>
  <w:num w:numId="8" w16cid:durableId="663512200">
    <w:abstractNumId w:val="2"/>
  </w:num>
  <w:num w:numId="9" w16cid:durableId="206335128">
    <w:abstractNumId w:val="1"/>
  </w:num>
  <w:num w:numId="10" w16cid:durableId="4024870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1304"/>
  <w:hyphenationZone w:val="425"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33A0"/>
    <w:rsid w:val="000D0B1B"/>
    <w:rsid w:val="000F1F36"/>
    <w:rsid w:val="00117BB4"/>
    <w:rsid w:val="00187702"/>
    <w:rsid w:val="001F67FA"/>
    <w:rsid w:val="00207875"/>
    <w:rsid w:val="00222F1C"/>
    <w:rsid w:val="002C1D91"/>
    <w:rsid w:val="002C75C2"/>
    <w:rsid w:val="00314D66"/>
    <w:rsid w:val="003254B9"/>
    <w:rsid w:val="003339FC"/>
    <w:rsid w:val="003504BD"/>
    <w:rsid w:val="0037655B"/>
    <w:rsid w:val="00380165"/>
    <w:rsid w:val="0039232D"/>
    <w:rsid w:val="003B0433"/>
    <w:rsid w:val="003B17EE"/>
    <w:rsid w:val="003B7E22"/>
    <w:rsid w:val="00412E9E"/>
    <w:rsid w:val="004133A0"/>
    <w:rsid w:val="00476F87"/>
    <w:rsid w:val="0049196C"/>
    <w:rsid w:val="004A68DF"/>
    <w:rsid w:val="004B165C"/>
    <w:rsid w:val="004E6B6E"/>
    <w:rsid w:val="005F6F2A"/>
    <w:rsid w:val="0063720D"/>
    <w:rsid w:val="006C3BE5"/>
    <w:rsid w:val="006E7D2A"/>
    <w:rsid w:val="00705D59"/>
    <w:rsid w:val="00720E23"/>
    <w:rsid w:val="0073444B"/>
    <w:rsid w:val="00734CDA"/>
    <w:rsid w:val="007A0010"/>
    <w:rsid w:val="007F78AA"/>
    <w:rsid w:val="008335C6"/>
    <w:rsid w:val="008435A3"/>
    <w:rsid w:val="00872263"/>
    <w:rsid w:val="00873A1E"/>
    <w:rsid w:val="0093086E"/>
    <w:rsid w:val="0093099A"/>
    <w:rsid w:val="00944C3D"/>
    <w:rsid w:val="009A0FAF"/>
    <w:rsid w:val="00AE2A2C"/>
    <w:rsid w:val="00B66EDC"/>
    <w:rsid w:val="00B757E7"/>
    <w:rsid w:val="00C31472"/>
    <w:rsid w:val="00C677EB"/>
    <w:rsid w:val="00CD113C"/>
    <w:rsid w:val="00D10076"/>
    <w:rsid w:val="00D16F2D"/>
    <w:rsid w:val="00D34EB3"/>
    <w:rsid w:val="00DD764A"/>
    <w:rsid w:val="00DF7F97"/>
    <w:rsid w:val="00E01717"/>
    <w:rsid w:val="00E677C7"/>
    <w:rsid w:val="00EB08D4"/>
    <w:rsid w:val="00EC6F45"/>
    <w:rsid w:val="00F366F6"/>
    <w:rsid w:val="00FD7BA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01EDD2"/>
  <w15:chartTrackingRefBased/>
  <w15:docId w15:val="{1417207F-051D-4029-85ED-E1A313362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="Times New Roman" w:hAnsi="Georg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uiPriority="39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next w:val="Ingetavstnd"/>
    <w:qFormat/>
    <w:rsid w:val="008435A3"/>
    <w:pPr>
      <w:spacing w:after="200" w:line="276" w:lineRule="auto"/>
    </w:pPr>
    <w:rPr>
      <w:lang w:val="sv-SE"/>
    </w:rPr>
  </w:style>
  <w:style w:type="paragraph" w:styleId="Rubrik1">
    <w:name w:val="heading 1"/>
    <w:next w:val="Normal"/>
    <w:link w:val="Rubrik1Char"/>
    <w:uiPriority w:val="9"/>
    <w:qFormat/>
    <w:rsid w:val="0093086E"/>
    <w:pPr>
      <w:outlineLvl w:val="0"/>
    </w:pPr>
    <w:rPr>
      <w:rFonts w:ascii="Arial" w:hAnsi="Arial"/>
      <w:b/>
      <w:noProof/>
      <w:sz w:val="44"/>
      <w:lang w:val="sv-SE" w:eastAsia="sv-SE"/>
    </w:rPr>
  </w:style>
  <w:style w:type="paragraph" w:styleId="Rubrik2">
    <w:name w:val="heading 2"/>
    <w:next w:val="Normal"/>
    <w:link w:val="Rubrik2Char"/>
    <w:uiPriority w:val="9"/>
    <w:qFormat/>
    <w:rsid w:val="00DF7F97"/>
    <w:pPr>
      <w:spacing w:before="120" w:after="120"/>
      <w:outlineLvl w:val="1"/>
    </w:pPr>
    <w:rPr>
      <w:rFonts w:ascii="Arial" w:hAnsi="Arial"/>
      <w:noProof/>
      <w:sz w:val="28"/>
      <w:lang w:val="sv-SE" w:eastAsia="sv-SE"/>
    </w:rPr>
  </w:style>
  <w:style w:type="paragraph" w:styleId="Rubrik3">
    <w:name w:val="heading 3"/>
    <w:basedOn w:val="Normal"/>
    <w:next w:val="Normal"/>
    <w:link w:val="Rubrik3Char"/>
    <w:uiPriority w:val="9"/>
    <w:qFormat/>
    <w:rsid w:val="00E677C7"/>
    <w:pPr>
      <w:spacing w:after="0"/>
      <w:outlineLvl w:val="2"/>
    </w:pPr>
    <w:rPr>
      <w:rFonts w:ascii="Arial" w:hAnsi="Arial"/>
      <w:b/>
    </w:rPr>
  </w:style>
  <w:style w:type="paragraph" w:styleId="Rubrik4">
    <w:name w:val="heading 4"/>
    <w:basedOn w:val="Normal"/>
    <w:next w:val="Normal"/>
    <w:link w:val="Rubrik4Char"/>
    <w:uiPriority w:val="9"/>
    <w:rsid w:val="00026C0D"/>
    <w:pPr>
      <w:spacing w:before="200" w:after="0"/>
      <w:outlineLvl w:val="3"/>
    </w:pPr>
    <w:rPr>
      <w:rFonts w:ascii="Cambria" w:hAnsi="Cambria"/>
      <w:b/>
      <w:bCs/>
      <w:i/>
      <w:iCs/>
    </w:rPr>
  </w:style>
  <w:style w:type="paragraph" w:styleId="Rubrik5">
    <w:name w:val="heading 5"/>
    <w:basedOn w:val="Normal"/>
    <w:next w:val="Normal"/>
    <w:link w:val="Rubrik5Char"/>
    <w:uiPriority w:val="9"/>
    <w:rsid w:val="00026C0D"/>
    <w:pPr>
      <w:spacing w:before="200" w:after="0"/>
      <w:outlineLvl w:val="4"/>
    </w:pPr>
    <w:rPr>
      <w:rFonts w:ascii="Cambria" w:hAnsi="Cambria"/>
      <w:b/>
      <w:bCs/>
      <w:color w:val="7F7F7F"/>
    </w:rPr>
  </w:style>
  <w:style w:type="paragraph" w:styleId="Rubrik6">
    <w:name w:val="heading 6"/>
    <w:basedOn w:val="Normal"/>
    <w:next w:val="Normal"/>
    <w:link w:val="Rubrik6Char"/>
    <w:uiPriority w:val="9"/>
    <w:rsid w:val="00026C0D"/>
    <w:pPr>
      <w:spacing w:after="0" w:line="271" w:lineRule="auto"/>
      <w:outlineLvl w:val="5"/>
    </w:pPr>
    <w:rPr>
      <w:rFonts w:ascii="Cambria" w:hAnsi="Cambria"/>
      <w:b/>
      <w:bCs/>
      <w:i/>
      <w:iCs/>
      <w:color w:val="7F7F7F"/>
    </w:rPr>
  </w:style>
  <w:style w:type="paragraph" w:styleId="Rubrik7">
    <w:name w:val="heading 7"/>
    <w:basedOn w:val="Normal"/>
    <w:next w:val="Normal"/>
    <w:link w:val="Rubrik7Char"/>
    <w:uiPriority w:val="9"/>
    <w:rsid w:val="00026C0D"/>
    <w:pPr>
      <w:spacing w:after="0"/>
      <w:outlineLvl w:val="6"/>
    </w:pPr>
    <w:rPr>
      <w:rFonts w:ascii="Cambria" w:hAnsi="Cambria"/>
      <w:i/>
      <w:iCs/>
    </w:rPr>
  </w:style>
  <w:style w:type="paragraph" w:styleId="Rubrik8">
    <w:name w:val="heading 8"/>
    <w:basedOn w:val="Normal"/>
    <w:next w:val="Normal"/>
    <w:link w:val="Rubrik8Char"/>
    <w:uiPriority w:val="9"/>
    <w:rsid w:val="00026C0D"/>
    <w:pPr>
      <w:spacing w:after="0"/>
      <w:outlineLvl w:val="7"/>
    </w:pPr>
    <w:rPr>
      <w:rFonts w:ascii="Cambria" w:hAnsi="Cambria"/>
      <w:sz w:val="20"/>
      <w:szCs w:val="20"/>
    </w:rPr>
  </w:style>
  <w:style w:type="paragraph" w:styleId="Rubrik9">
    <w:name w:val="heading 9"/>
    <w:basedOn w:val="Normal"/>
    <w:next w:val="Normal"/>
    <w:link w:val="Rubrik9Char"/>
    <w:uiPriority w:val="9"/>
    <w:rsid w:val="00026C0D"/>
    <w:pPr>
      <w:spacing w:after="0"/>
      <w:outlineLvl w:val="8"/>
    </w:pPr>
    <w:rPr>
      <w:rFonts w:ascii="Cambria" w:hAnsi="Cambria"/>
      <w:i/>
      <w:iCs/>
      <w:spacing w:val="5"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93086E"/>
    <w:rPr>
      <w:rFonts w:ascii="Arial" w:hAnsi="Arial"/>
      <w:b/>
      <w:noProof/>
      <w:sz w:val="44"/>
      <w:lang w:val="sv-SE" w:eastAsia="sv-SE"/>
    </w:rPr>
  </w:style>
  <w:style w:type="character" w:customStyle="1" w:styleId="Rubrik2Char">
    <w:name w:val="Rubrik 2 Char"/>
    <w:basedOn w:val="Standardstycketeckensnitt"/>
    <w:link w:val="Rubrik2"/>
    <w:uiPriority w:val="9"/>
    <w:rsid w:val="00DF7F97"/>
    <w:rPr>
      <w:rFonts w:ascii="Arial" w:hAnsi="Arial"/>
      <w:noProof/>
      <w:sz w:val="28"/>
      <w:lang w:val="sv-SE" w:eastAsia="sv-SE"/>
    </w:rPr>
  </w:style>
  <w:style w:type="character" w:customStyle="1" w:styleId="Rubrik3Char">
    <w:name w:val="Rubrik 3 Char"/>
    <w:basedOn w:val="Standardstycketeckensnitt"/>
    <w:link w:val="Rubrik3"/>
    <w:uiPriority w:val="9"/>
    <w:rsid w:val="0093086E"/>
    <w:rPr>
      <w:rFonts w:ascii="Arial" w:hAnsi="Arial"/>
      <w:b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026C0D"/>
    <w:rPr>
      <w:rFonts w:ascii="Cambria" w:eastAsia="Times New Roman" w:hAnsi="Cambria" w:cs="Times New Roman"/>
      <w:b/>
      <w:bCs/>
      <w:i/>
      <w:iCs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026C0D"/>
    <w:rPr>
      <w:rFonts w:ascii="Cambria" w:eastAsia="Times New Roman" w:hAnsi="Cambria" w:cs="Times New Roman"/>
      <w:b/>
      <w:bCs/>
      <w:color w:val="7F7F7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026C0D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026C0D"/>
    <w:rPr>
      <w:rFonts w:ascii="Cambria" w:eastAsia="Times New Roman" w:hAnsi="Cambria" w:cs="Times New Roman"/>
      <w:i/>
      <w:iCs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026C0D"/>
    <w:rPr>
      <w:rFonts w:ascii="Cambria" w:eastAsia="Times New Roman" w:hAnsi="Cambria" w:cs="Times New Roman"/>
      <w:sz w:val="20"/>
      <w:szCs w:val="20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026C0D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Ingetavstnd">
    <w:name w:val="No Spacing"/>
    <w:basedOn w:val="Normal"/>
    <w:uiPriority w:val="99"/>
    <w:rsid w:val="00615D88"/>
  </w:style>
  <w:style w:type="paragraph" w:styleId="Datum">
    <w:name w:val="Date"/>
    <w:basedOn w:val="Normal"/>
    <w:next w:val="Normal"/>
    <w:link w:val="DatumChar"/>
    <w:qFormat/>
    <w:rsid w:val="00DF7F97"/>
    <w:pPr>
      <w:spacing w:before="120" w:after="120"/>
    </w:pPr>
    <w:rPr>
      <w:rFonts w:ascii="Arial" w:hAnsi="Arial"/>
      <w:sz w:val="24"/>
    </w:rPr>
  </w:style>
  <w:style w:type="character" w:customStyle="1" w:styleId="DatumChar">
    <w:name w:val="Datum Char"/>
    <w:basedOn w:val="Standardstycketeckensnitt"/>
    <w:link w:val="Datum"/>
    <w:rsid w:val="00DF7F97"/>
    <w:rPr>
      <w:rFonts w:ascii="Arial" w:hAnsi="Arial"/>
      <w:sz w:val="24"/>
      <w:lang w:val="sv-SE"/>
    </w:rPr>
  </w:style>
  <w:style w:type="paragraph" w:styleId="Sidhuvud">
    <w:name w:val="header"/>
    <w:basedOn w:val="Normal"/>
    <w:link w:val="SidhuvudChar"/>
    <w:rsid w:val="005E454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rsid w:val="005E4546"/>
    <w:rPr>
      <w:rFonts w:ascii="Adobe Caslon Pro" w:hAnsi="Adobe Caslon Pro"/>
      <w:sz w:val="22"/>
      <w:szCs w:val="22"/>
      <w:lang w:bidi="en-US"/>
    </w:rPr>
  </w:style>
  <w:style w:type="paragraph" w:styleId="Sidfot">
    <w:name w:val="footer"/>
    <w:basedOn w:val="Normal"/>
    <w:link w:val="SidfotChar"/>
    <w:rsid w:val="005E454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rsid w:val="005E4546"/>
    <w:rPr>
      <w:rFonts w:ascii="Adobe Caslon Pro" w:hAnsi="Adobe Caslon Pro"/>
      <w:sz w:val="22"/>
      <w:szCs w:val="22"/>
      <w:lang w:bidi="en-US"/>
    </w:rPr>
  </w:style>
  <w:style w:type="paragraph" w:styleId="Innehllsfrteckningsrubrik">
    <w:name w:val="TOC Heading"/>
    <w:basedOn w:val="Rubrik1"/>
    <w:next w:val="Normal"/>
    <w:uiPriority w:val="39"/>
    <w:unhideWhenUsed/>
    <w:rsid w:val="000F1F36"/>
    <w:pPr>
      <w:keepNext/>
      <w:keepLines/>
      <w:spacing w:before="480" w:line="276" w:lineRule="auto"/>
      <w:outlineLvl w:val="9"/>
    </w:pPr>
    <w:rPr>
      <w:rFonts w:asciiTheme="majorHAnsi" w:eastAsiaTheme="majorEastAsia" w:hAnsiTheme="majorHAnsi" w:cstheme="majorBidi"/>
      <w:bCs/>
      <w:noProof w:val="0"/>
      <w:color w:val="49260D" w:themeColor="accent1" w:themeShade="BF"/>
      <w:sz w:val="28"/>
      <w:szCs w:val="28"/>
    </w:rPr>
  </w:style>
  <w:style w:type="paragraph" w:styleId="Innehll2">
    <w:name w:val="toc 2"/>
    <w:basedOn w:val="Normal"/>
    <w:next w:val="Normal"/>
    <w:autoRedefine/>
    <w:uiPriority w:val="39"/>
    <w:unhideWhenUsed/>
    <w:rsid w:val="000F1F36"/>
    <w:pPr>
      <w:spacing w:after="100"/>
      <w:ind w:left="220"/>
    </w:pPr>
    <w:rPr>
      <w:rFonts w:asciiTheme="minorHAnsi" w:eastAsiaTheme="minorEastAsia" w:hAnsiTheme="minorHAnsi" w:cstheme="minorBidi"/>
      <w:lang w:eastAsia="sv-SE"/>
    </w:rPr>
  </w:style>
  <w:style w:type="paragraph" w:styleId="Innehll1">
    <w:name w:val="toc 1"/>
    <w:basedOn w:val="Normal"/>
    <w:next w:val="Normal"/>
    <w:autoRedefine/>
    <w:uiPriority w:val="39"/>
    <w:unhideWhenUsed/>
    <w:rsid w:val="000F1F36"/>
    <w:pPr>
      <w:spacing w:after="100"/>
    </w:pPr>
    <w:rPr>
      <w:rFonts w:asciiTheme="minorHAnsi" w:eastAsiaTheme="minorEastAsia" w:hAnsiTheme="minorHAnsi" w:cstheme="minorBidi"/>
      <w:lang w:eastAsia="sv-SE"/>
    </w:rPr>
  </w:style>
  <w:style w:type="paragraph" w:styleId="Innehll3">
    <w:name w:val="toc 3"/>
    <w:basedOn w:val="Normal"/>
    <w:next w:val="Normal"/>
    <w:autoRedefine/>
    <w:uiPriority w:val="39"/>
    <w:unhideWhenUsed/>
    <w:rsid w:val="000F1F36"/>
    <w:pPr>
      <w:spacing w:after="100"/>
      <w:ind w:left="440"/>
    </w:pPr>
    <w:rPr>
      <w:rFonts w:asciiTheme="minorHAnsi" w:eastAsiaTheme="minorEastAsia" w:hAnsiTheme="minorHAnsi" w:cstheme="minorBidi"/>
      <w:lang w:eastAsia="sv-SE"/>
    </w:rPr>
  </w:style>
  <w:style w:type="paragraph" w:styleId="Ballongtext">
    <w:name w:val="Balloon Text"/>
    <w:basedOn w:val="Normal"/>
    <w:link w:val="BallongtextChar"/>
    <w:rsid w:val="000F1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0F1F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UF PPT-mall 2010">
  <a:themeElements>
    <a:clrScheme name="UF 2010  them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623412"/>
      </a:accent1>
      <a:accent2>
        <a:srgbClr val="AF1685"/>
      </a:accent2>
      <a:accent3>
        <a:srgbClr val="B7BF10"/>
      </a:accent3>
      <a:accent4>
        <a:srgbClr val="ED8B00"/>
      </a:accent4>
      <a:accent5>
        <a:srgbClr val="006BA6"/>
      </a:accent5>
      <a:accent6>
        <a:srgbClr val="808080"/>
      </a:accent6>
      <a:hlink>
        <a:srgbClr val="006BA6"/>
      </a:hlink>
      <a:folHlink>
        <a:srgbClr val="AF1685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14caca0-b3aa-4656-8b48-068f91d8a4d9" xsi:nil="true"/>
    <lcf76f155ced4ddcb4097134ff3c332f xmlns="21f6d6d9-4872-491d-a2f3-1c06340addf8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E30BE47742DA4FAB97D042588A2241" ma:contentTypeVersion="17" ma:contentTypeDescription="Skapa ett nytt dokument." ma:contentTypeScope="" ma:versionID="5c099a2af9f680717bb2441d53d5b454">
  <xsd:schema xmlns:xsd="http://www.w3.org/2001/XMLSchema" xmlns:xs="http://www.w3.org/2001/XMLSchema" xmlns:p="http://schemas.microsoft.com/office/2006/metadata/properties" xmlns:ns2="21f6d6d9-4872-491d-a2f3-1c06340addf8" xmlns:ns3="114caca0-b3aa-4656-8b48-068f91d8a4d9" targetNamespace="http://schemas.microsoft.com/office/2006/metadata/properties" ma:root="true" ma:fieldsID="25491388af0898a4ef313cce1070b079" ns2:_="" ns3:_="">
    <xsd:import namespace="21f6d6d9-4872-491d-a2f3-1c06340addf8"/>
    <xsd:import namespace="114caca0-b3aa-4656-8b48-068f91d8a4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f6d6d9-4872-491d-a2f3-1c06340add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eringar" ma:readOnly="false" ma:fieldId="{5cf76f15-5ced-4ddc-b409-7134ff3c332f}" ma:taxonomyMulti="true" ma:sspId="346dfa3c-b651-4bbc-9963-d4a08547116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4caca0-b3aa-4656-8b48-068f91d8a4d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a6f1587-d593-44ac-9b0a-86492c4fb766}" ma:internalName="TaxCatchAll" ma:showField="CatchAllData" ma:web="114caca0-b3aa-4656-8b48-068f91d8a4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C6355A8-944D-4EED-8378-B2FA55B068F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6996D85-D319-4DE7-9DF3-4AA581E6E585}">
  <ds:schemaRefs>
    <ds:schemaRef ds:uri="http://schemas.microsoft.com/office/2006/metadata/properties"/>
    <ds:schemaRef ds:uri="http://schemas.microsoft.com/office/infopath/2007/PartnerControls"/>
    <ds:schemaRef ds:uri="114caca0-b3aa-4656-8b48-068f91d8a4d9"/>
    <ds:schemaRef ds:uri="21f6d6d9-4872-491d-a2f3-1c06340addf8"/>
  </ds:schemaRefs>
</ds:datastoreItem>
</file>

<file path=customXml/itemProps3.xml><?xml version="1.0" encoding="utf-8"?>
<ds:datastoreItem xmlns:ds="http://schemas.openxmlformats.org/officeDocument/2006/customXml" ds:itemID="{FEA1C8AD-9452-44F6-B879-E4D1BD4F0D3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03936A4-A9E0-4481-BE5C-9E83B15D07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f6d6d9-4872-491d-a2f3-1c06340addf8"/>
    <ds:schemaRef ds:uri="114caca0-b3aa-4656-8b48-068f91d8a4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94</Words>
  <Characters>502</Characters>
  <Application>Microsoft Office Word</Application>
  <DocSecurity>0</DocSecurity>
  <Lines>4</Lines>
  <Paragraphs>1</Paragraphs>
  <ScaleCrop>false</ScaleCrop>
  <Company/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Gartman</dc:creator>
  <cp:keywords/>
  <dc:description/>
  <cp:lastModifiedBy>Cecilia Löfman</cp:lastModifiedBy>
  <cp:revision>9</cp:revision>
  <cp:lastPrinted>2022-07-14T06:54:00Z</cp:lastPrinted>
  <dcterms:created xsi:type="dcterms:W3CDTF">2022-07-15T09:02:00Z</dcterms:created>
  <dcterms:modified xsi:type="dcterms:W3CDTF">2023-09-20T07:58:00Z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0x01010092E30BE47742DA4FAB97D042588A2241</vt:lpwstr>
  </property>
  <property fmtid="{D5CDD505-2E9C-101B-9397-08002B2CF9AE}" pid="3" name="MediaServiceImageTags">
    <vt:lpwstr/>
  </property>
</Properties>
</file>