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1C590AB" wp14:paraId="62A3E5A7" wp14:textId="5C51B9F9">
      <w:pPr>
        <w:pStyle w:val="Normal"/>
        <w:jc w:val="right"/>
      </w:pPr>
      <w:r w:rsidR="220710A0">
        <w:drawing>
          <wp:inline xmlns:wp14="http://schemas.microsoft.com/office/word/2010/wordprocessingDrawing" wp14:editId="51AF4C33" wp14:anchorId="5A85084E">
            <wp:extent cx="1123950" cy="1066800"/>
            <wp:effectExtent l="0" t="0" r="0" b="0"/>
            <wp:docPr id="542693060" name="drawing" title="En bild som visar text, Teckensnitt, logotyp, Grafik&#10;&#10;Automatiskt genererad beskrivn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2693060" name="Picture 542693060"/>
                    <pic:cNvPicPr/>
                  </pic:nvPicPr>
                  <pic:blipFill>
                    <a:blip xmlns:r="http://schemas.openxmlformats.org/officeDocument/2006/relationships" r:embed="rId1218736203">
                      <a:extLst>
                        <a:ext uri="{28A0092B-C50C-407E-A947-70E740481C1C}">
                          <a14:useLocalDpi xmlns:a14="http://schemas.microsoft.com/office/drawing/2010/main"/>
                        </a:ext>
                      </a:extLst>
                    </a:blip>
                    <a:stretch>
                      <a:fillRect/>
                    </a:stretch>
                  </pic:blipFill>
                  <pic:spPr>
                    <a:xfrm>
                      <a:off x="0" y="0"/>
                      <a:ext cx="1123950" cy="1066800"/>
                    </a:xfrm>
                    <a:prstGeom prst="rect">
                      <a:avLst/>
                    </a:prstGeom>
                  </pic:spPr>
                </pic:pic>
              </a:graphicData>
            </a:graphic>
          </wp:inline>
        </w:drawing>
      </w:r>
    </w:p>
    <w:p xmlns:wp14="http://schemas.microsoft.com/office/word/2010/wordml" w:rsidP="6C7C8602" wp14:paraId="588F81DD" wp14:textId="1A101830">
      <w:pPr>
        <w:rPr>
          <w:rFonts w:ascii="Arial" w:hAnsi="Arial" w:eastAsia="Arial" w:cs="Arial"/>
          <w:b w:val="0"/>
          <w:bCs w:val="0"/>
          <w:i w:val="0"/>
          <w:iCs w:val="0"/>
          <w:caps w:val="0"/>
          <w:smallCaps w:val="0"/>
          <w:noProof w:val="0"/>
          <w:color w:val="E199CC"/>
          <w:sz w:val="52"/>
          <w:szCs w:val="52"/>
          <w:lang w:val="sv-SE"/>
        </w:rPr>
      </w:pPr>
      <w:r w:rsidRPr="6C7C8602" w:rsidR="18AB9517">
        <w:rPr>
          <w:rFonts w:ascii="Arial" w:hAnsi="Arial" w:eastAsia="Arial" w:cs="Arial"/>
          <w:b w:val="1"/>
          <w:bCs w:val="1"/>
          <w:i w:val="0"/>
          <w:iCs w:val="0"/>
          <w:caps w:val="0"/>
          <w:smallCaps w:val="0"/>
          <w:noProof w:val="0"/>
          <w:color w:val="E199CC"/>
          <w:sz w:val="52"/>
          <w:szCs w:val="52"/>
          <w:lang w:val="sv-SE"/>
        </w:rPr>
        <w:t>Faktabank/FAQ</w:t>
      </w:r>
      <w:r w:rsidRPr="6C7C8602" w:rsidR="226833D6">
        <w:rPr>
          <w:rFonts w:ascii="Arial" w:hAnsi="Arial" w:eastAsia="Arial" w:cs="Arial"/>
          <w:b w:val="1"/>
          <w:bCs w:val="1"/>
          <w:i w:val="0"/>
          <w:iCs w:val="0"/>
          <w:caps w:val="0"/>
          <w:smallCaps w:val="0"/>
          <w:noProof w:val="0"/>
          <w:color w:val="E199CC"/>
          <w:sz w:val="52"/>
          <w:szCs w:val="52"/>
          <w:lang w:val="sv-SE"/>
        </w:rPr>
        <w:t xml:space="preserve"> 202</w:t>
      </w:r>
      <w:r w:rsidRPr="6C7C8602" w:rsidR="5324C271">
        <w:rPr>
          <w:rFonts w:ascii="Arial" w:hAnsi="Arial" w:eastAsia="Arial" w:cs="Arial"/>
          <w:b w:val="1"/>
          <w:bCs w:val="1"/>
          <w:i w:val="0"/>
          <w:iCs w:val="0"/>
          <w:caps w:val="0"/>
          <w:smallCaps w:val="0"/>
          <w:noProof w:val="0"/>
          <w:color w:val="E199CC"/>
          <w:sz w:val="52"/>
          <w:szCs w:val="52"/>
          <w:lang w:val="sv-SE"/>
        </w:rPr>
        <w:t>6</w:t>
      </w:r>
    </w:p>
    <w:p xmlns:wp14="http://schemas.microsoft.com/office/word/2010/wordml" w:rsidP="6C7C8602" wp14:paraId="00DF2F96" wp14:textId="7C580DCF">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Varmt välkommen till UF-mässan i </w:t>
      </w:r>
      <w:r w:rsidRPr="6C7C8602" w:rsidR="625B8589">
        <w:rPr>
          <w:rFonts w:ascii="Arial" w:hAnsi="Arial" w:eastAsia="Arial" w:cs="Arial"/>
          <w:b w:val="0"/>
          <w:bCs w:val="0"/>
          <w:i w:val="0"/>
          <w:iCs w:val="0"/>
          <w:caps w:val="0"/>
          <w:smallCaps w:val="0"/>
          <w:noProof w:val="0"/>
          <w:color w:val="000000" w:themeColor="text1" w:themeTint="FF" w:themeShade="FF"/>
          <w:sz w:val="22"/>
          <w:szCs w:val="22"/>
          <w:lang w:val="sv-SE"/>
        </w:rPr>
        <w:t>Brin</w:t>
      </w:r>
      <w:r w:rsidRPr="6C7C8602" w:rsidR="7D86912E">
        <w:rPr>
          <w:rFonts w:ascii="Arial" w:hAnsi="Arial" w:eastAsia="Arial" w:cs="Arial"/>
          <w:b w:val="0"/>
          <w:bCs w:val="0"/>
          <w:i w:val="0"/>
          <w:iCs w:val="0"/>
          <w:caps w:val="0"/>
          <w:smallCaps w:val="0"/>
          <w:noProof w:val="0"/>
          <w:color w:val="000000" w:themeColor="text1" w:themeTint="FF" w:themeShade="FF"/>
          <w:sz w:val="22"/>
          <w:szCs w:val="22"/>
          <w:lang w:val="sv-SE"/>
        </w:rPr>
        <w:t>ova</w:t>
      </w:r>
      <w:r w:rsidRPr="6C7C8602" w:rsidR="368F9D84">
        <w:rPr>
          <w:rFonts w:ascii="Arial" w:hAnsi="Arial" w:eastAsia="Arial" w:cs="Arial"/>
          <w:b w:val="0"/>
          <w:bCs w:val="0"/>
          <w:i w:val="0"/>
          <w:iCs w:val="0"/>
          <w:caps w:val="0"/>
          <w:smallCaps w:val="0"/>
          <w:noProof w:val="0"/>
          <w:color w:val="000000" w:themeColor="text1" w:themeTint="FF" w:themeShade="FF"/>
          <w:sz w:val="22"/>
          <w:szCs w:val="22"/>
          <w:lang w:val="sv-SE"/>
        </w:rPr>
        <w:t xml:space="preserve"> Arena</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0D5F2305">
        <w:rPr>
          <w:rFonts w:ascii="Arial" w:hAnsi="Arial" w:eastAsia="Arial" w:cs="Arial"/>
          <w:b w:val="0"/>
          <w:bCs w:val="0"/>
          <w:i w:val="0"/>
          <w:iCs w:val="0"/>
          <w:caps w:val="0"/>
          <w:smallCaps w:val="0"/>
          <w:noProof w:val="0"/>
          <w:color w:val="000000" w:themeColor="text1" w:themeTint="FF" w:themeShade="FF"/>
          <w:sz w:val="22"/>
          <w:szCs w:val="22"/>
          <w:lang w:val="sv-SE"/>
        </w:rPr>
        <w:t>Karlskrona</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den </w:t>
      </w:r>
      <w:r w:rsidRPr="6C7C8602" w:rsidR="6E684F76">
        <w:rPr>
          <w:rFonts w:ascii="Arial" w:hAnsi="Arial" w:eastAsia="Arial" w:cs="Arial"/>
          <w:b w:val="0"/>
          <w:bCs w:val="0"/>
          <w:i w:val="0"/>
          <w:iCs w:val="0"/>
          <w:caps w:val="0"/>
          <w:smallCaps w:val="0"/>
          <w:noProof w:val="0"/>
          <w:color w:val="000000" w:themeColor="text1" w:themeTint="FF" w:themeShade="FF"/>
          <w:sz w:val="22"/>
          <w:szCs w:val="22"/>
          <w:lang w:val="sv-SE"/>
        </w:rPr>
        <w:t>10</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mars 202</w:t>
      </w:r>
      <w:r w:rsidRPr="6C7C8602" w:rsidR="018B45DF">
        <w:rPr>
          <w:rFonts w:ascii="Arial" w:hAnsi="Arial" w:eastAsia="Arial" w:cs="Arial"/>
          <w:b w:val="0"/>
          <w:bCs w:val="0"/>
          <w:i w:val="0"/>
          <w:iCs w:val="0"/>
          <w:caps w:val="0"/>
          <w:smallCaps w:val="0"/>
          <w:noProof w:val="0"/>
          <w:color w:val="000000" w:themeColor="text1" w:themeTint="FF" w:themeShade="FF"/>
          <w:sz w:val="22"/>
          <w:szCs w:val="22"/>
          <w:lang w:val="sv-SE"/>
        </w:rPr>
        <w:t>6</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Vi tycker det är jätteroligt att du och ditt UF-företag valt att anmäla er. I denna Faktabank har vi samlat massvis av bra information som är viktig inför ert deltagande. Har du några frågor som du inte hittar svaret på här så kontakta oss på UF-kontoret i Blekinge/Bromölla.</w:t>
      </w:r>
    </w:p>
    <w:p w:rsidR="146F184D" w:rsidP="6C7C8602" w:rsidRDefault="146F184D" w14:paraId="1A2B523F" w14:textId="09EBC247">
      <w:pPr>
        <w:pStyle w:val="Normal"/>
        <w:rPr>
          <w:rFonts w:ascii="Arial" w:hAnsi="Arial" w:eastAsia="Arial" w:cs="Arial"/>
          <w:noProof w:val="0"/>
          <w:sz w:val="22"/>
          <w:szCs w:val="22"/>
          <w:lang w:val="sv-SE"/>
        </w:rPr>
      </w:pPr>
      <w:hyperlink r:id="R7744922664bf4262">
        <w:r w:rsidRPr="6C7C8602" w:rsidR="146F184D">
          <w:rPr>
            <w:rStyle w:val="Hyperlink"/>
            <w:rFonts w:ascii="Roboto" w:hAnsi="Roboto" w:eastAsia="Roboto" w:cs="Roboto"/>
            <w:b w:val="0"/>
            <w:bCs w:val="0"/>
            <w:i w:val="0"/>
            <w:iCs w:val="0"/>
            <w:caps w:val="0"/>
            <w:smallCaps w:val="0"/>
            <w:strike w:val="0"/>
            <w:dstrike w:val="0"/>
            <w:noProof w:val="0"/>
            <w:color w:val="006BAF"/>
            <w:sz w:val="22"/>
            <w:szCs w:val="22"/>
            <w:u w:val="none"/>
            <w:lang w:val="sv-SE"/>
          </w:rPr>
          <w:t>blekinge@ungforetagsamhet.se</w:t>
        </w:r>
      </w:hyperlink>
    </w:p>
    <w:p xmlns:wp14="http://schemas.microsoft.com/office/word/2010/wordml" w:rsidP="58DC0C22" wp14:paraId="3E21EC1B" wp14:textId="571A252E">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6DEA435" wp14:textId="22151EC2">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Inflyttning/Monterbygge</w:t>
      </w:r>
    </w:p>
    <w:p xmlns:wp14="http://schemas.microsoft.com/office/word/2010/wordml" w:rsidP="6C7C8602" wp14:paraId="77EAA9C7" wp14:textId="4D3C78AD">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Inflyttning och incheckning sker den </w:t>
      </w:r>
      <w:r w:rsidRPr="6C7C8602" w:rsidR="3AC80CEF">
        <w:rPr>
          <w:rFonts w:ascii="Arial" w:hAnsi="Arial" w:eastAsia="Arial" w:cs="Arial"/>
          <w:b w:val="0"/>
          <w:bCs w:val="0"/>
          <w:i w:val="0"/>
          <w:iCs w:val="0"/>
          <w:caps w:val="0"/>
          <w:smallCaps w:val="0"/>
          <w:noProof w:val="0"/>
          <w:color w:val="000000" w:themeColor="text1" w:themeTint="FF" w:themeShade="FF"/>
          <w:sz w:val="22"/>
          <w:szCs w:val="22"/>
          <w:lang w:val="sv-SE"/>
        </w:rPr>
        <w:t>10</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mars från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kl</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4930B30E">
        <w:rPr>
          <w:rFonts w:ascii="Arial" w:hAnsi="Arial" w:eastAsia="Arial" w:cs="Arial"/>
          <w:b w:val="0"/>
          <w:bCs w:val="0"/>
          <w:i w:val="0"/>
          <w:iCs w:val="0"/>
          <w:caps w:val="0"/>
          <w:smallCaps w:val="0"/>
          <w:noProof w:val="0"/>
          <w:color w:val="000000" w:themeColor="text1" w:themeTint="FF" w:themeShade="FF"/>
          <w:sz w:val="22"/>
          <w:szCs w:val="22"/>
          <w:lang w:val="sv-SE"/>
        </w:rPr>
        <w:t>10:00</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w:t>
      </w:r>
    </w:p>
    <w:p xmlns:wp14="http://schemas.microsoft.com/office/word/2010/wordml" w:rsidP="6C7C8602" wp14:paraId="30BEEC8D" wp14:textId="432EC617">
      <w:pPr>
        <w:pStyle w:val="Normal"/>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Ni kommer</w:t>
      </w:r>
      <w:r w:rsidRPr="6C7C8602" w:rsidR="55004114">
        <w:rPr>
          <w:rFonts w:ascii="Arial" w:hAnsi="Arial" w:eastAsia="Arial" w:cs="Arial"/>
          <w:b w:val="0"/>
          <w:bCs w:val="0"/>
          <w:i w:val="0"/>
          <w:iCs w:val="0"/>
          <w:caps w:val="0"/>
          <w:smallCaps w:val="0"/>
          <w:noProof w:val="0"/>
          <w:color w:val="000000" w:themeColor="text1" w:themeTint="FF" w:themeShade="FF"/>
          <w:sz w:val="22"/>
          <w:szCs w:val="22"/>
          <w:lang w:val="sv-SE"/>
        </w:rPr>
        <w:t xml:space="preserve"> den</w:t>
      </w:r>
      <w:r w:rsidRPr="6C7C8602" w:rsidR="6D98D562">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2F15B847">
        <w:rPr>
          <w:rFonts w:ascii="Arial" w:hAnsi="Arial" w:eastAsia="Arial" w:cs="Arial"/>
          <w:b w:val="0"/>
          <w:bCs w:val="0"/>
          <w:i w:val="0"/>
          <w:iCs w:val="0"/>
          <w:caps w:val="0"/>
          <w:smallCaps w:val="0"/>
          <w:noProof w:val="0"/>
          <w:color w:val="000000" w:themeColor="text1" w:themeTint="FF" w:themeShade="FF"/>
          <w:sz w:val="22"/>
          <w:szCs w:val="22"/>
          <w:lang w:val="sv-SE"/>
        </w:rPr>
        <w:t>10</w:t>
      </w:r>
      <w:r w:rsidRPr="6C7C8602" w:rsidR="5B3AADE8">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5B3AADE8">
        <w:rPr>
          <w:rFonts w:ascii="Arial" w:hAnsi="Arial" w:eastAsia="Arial" w:cs="Arial"/>
          <w:b w:val="0"/>
          <w:bCs w:val="0"/>
          <w:i w:val="0"/>
          <w:iCs w:val="0"/>
          <w:caps w:val="0"/>
          <w:smallCaps w:val="0"/>
          <w:noProof w:val="0"/>
          <w:color w:val="000000" w:themeColor="text1" w:themeTint="FF" w:themeShade="FF"/>
          <w:sz w:val="22"/>
          <w:szCs w:val="22"/>
          <w:lang w:val="sv-SE"/>
        </w:rPr>
        <w:t>mars</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7BD10A45">
        <w:rPr>
          <w:rFonts w:ascii="Arial" w:hAnsi="Arial" w:eastAsia="Arial" w:cs="Arial"/>
          <w:b w:val="0"/>
          <w:bCs w:val="0"/>
          <w:i w:val="0"/>
          <w:iCs w:val="0"/>
          <w:caps w:val="0"/>
          <w:smallCaps w:val="0"/>
          <w:noProof w:val="0"/>
          <w:color w:val="000000" w:themeColor="text1" w:themeTint="FF" w:themeShade="FF"/>
          <w:sz w:val="22"/>
          <w:szCs w:val="22"/>
          <w:lang w:val="sv-SE"/>
        </w:rPr>
        <w:t xml:space="preserve">att ha </w:t>
      </w:r>
      <w:r w:rsidRPr="6C7C8602" w:rsidR="280CFEDB">
        <w:rPr>
          <w:rFonts w:ascii="Arial" w:hAnsi="Arial" w:eastAsia="Arial" w:cs="Arial"/>
          <w:b w:val="0"/>
          <w:bCs w:val="0"/>
          <w:i w:val="0"/>
          <w:iCs w:val="0"/>
          <w:caps w:val="0"/>
          <w:smallCaps w:val="0"/>
          <w:noProof w:val="0"/>
          <w:color w:val="000000" w:themeColor="text1" w:themeTint="FF" w:themeShade="FF"/>
          <w:sz w:val="22"/>
          <w:szCs w:val="22"/>
          <w:lang w:val="sv-SE"/>
        </w:rPr>
        <w:t>10:00 – 1</w:t>
      </w:r>
      <w:r w:rsidRPr="6C7C8602" w:rsidR="1BEF90C7">
        <w:rPr>
          <w:rFonts w:ascii="Arial" w:hAnsi="Arial" w:eastAsia="Arial" w:cs="Arial"/>
          <w:b w:val="0"/>
          <w:bCs w:val="0"/>
          <w:i w:val="0"/>
          <w:iCs w:val="0"/>
          <w:caps w:val="0"/>
          <w:smallCaps w:val="0"/>
          <w:noProof w:val="0"/>
          <w:color w:val="000000" w:themeColor="text1" w:themeTint="FF" w:themeShade="FF"/>
          <w:sz w:val="22"/>
          <w:szCs w:val="22"/>
          <w:lang w:val="sv-SE"/>
        </w:rPr>
        <w:t>2</w:t>
      </w:r>
      <w:r w:rsidRPr="6C7C8602" w:rsidR="280CFEDB">
        <w:rPr>
          <w:rFonts w:ascii="Arial" w:hAnsi="Arial" w:eastAsia="Arial" w:cs="Arial"/>
          <w:b w:val="0"/>
          <w:bCs w:val="0"/>
          <w:i w:val="0"/>
          <w:iCs w:val="0"/>
          <w:caps w:val="0"/>
          <w:smallCaps w:val="0"/>
          <w:noProof w:val="0"/>
          <w:color w:val="000000" w:themeColor="text1" w:themeTint="FF" w:themeShade="FF"/>
          <w:sz w:val="22"/>
          <w:szCs w:val="22"/>
          <w:lang w:val="sv-SE"/>
        </w:rPr>
        <w:t>:</w:t>
      </w:r>
      <w:r w:rsidRPr="6C7C8602" w:rsidR="1BA8536F">
        <w:rPr>
          <w:rFonts w:ascii="Arial" w:hAnsi="Arial" w:eastAsia="Arial" w:cs="Arial"/>
          <w:b w:val="0"/>
          <w:bCs w:val="0"/>
          <w:i w:val="0"/>
          <w:iCs w:val="0"/>
          <w:caps w:val="0"/>
          <w:smallCaps w:val="0"/>
          <w:noProof w:val="0"/>
          <w:color w:val="000000" w:themeColor="text1" w:themeTint="FF" w:themeShade="FF"/>
          <w:sz w:val="22"/>
          <w:szCs w:val="22"/>
          <w:lang w:val="sv-SE"/>
        </w:rPr>
        <w:t>40</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47C81041">
        <w:rPr>
          <w:rFonts w:ascii="Arial" w:hAnsi="Arial" w:eastAsia="Arial" w:cs="Arial"/>
          <w:b w:val="0"/>
          <w:bCs w:val="0"/>
          <w:i w:val="0"/>
          <w:iCs w:val="0"/>
          <w:caps w:val="0"/>
          <w:smallCaps w:val="0"/>
          <w:noProof w:val="0"/>
          <w:color w:val="000000" w:themeColor="text1" w:themeTint="FF" w:themeShade="FF"/>
          <w:sz w:val="22"/>
          <w:szCs w:val="22"/>
          <w:lang w:val="sv-SE"/>
        </w:rPr>
        <w:t>på er</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att bygg</w:t>
      </w:r>
      <w:r w:rsidRPr="6C7C8602" w:rsidR="3C9F5934">
        <w:rPr>
          <w:rFonts w:ascii="Arial" w:hAnsi="Arial" w:eastAsia="Arial" w:cs="Arial"/>
          <w:b w:val="0"/>
          <w:bCs w:val="0"/>
          <w:i w:val="0"/>
          <w:iCs w:val="0"/>
          <w:caps w:val="0"/>
          <w:smallCaps w:val="0"/>
          <w:noProof w:val="0"/>
          <w:color w:val="000000" w:themeColor="text1" w:themeTint="FF" w:themeShade="FF"/>
          <w:sz w:val="22"/>
          <w:szCs w:val="22"/>
          <w:lang w:val="sv-SE"/>
        </w:rPr>
        <w:t>a/ställa upp</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er monter </w:t>
      </w:r>
    </w:p>
    <w:p xmlns:wp14="http://schemas.microsoft.com/office/word/2010/wordml" w:rsidP="6C7C8602" wp14:paraId="68194E3D" wp14:textId="1697903B">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025C43AD">
        <w:rPr>
          <w:rFonts w:ascii="Arial" w:hAnsi="Arial" w:eastAsia="Arial" w:cs="Arial"/>
          <w:b w:val="0"/>
          <w:bCs w:val="0"/>
          <w:i w:val="0"/>
          <w:iCs w:val="0"/>
          <w:caps w:val="0"/>
          <w:smallCaps w:val="0"/>
          <w:noProof w:val="0"/>
          <w:color w:val="000000" w:themeColor="text1" w:themeTint="FF" w:themeShade="FF"/>
          <w:sz w:val="22"/>
          <w:szCs w:val="22"/>
          <w:lang w:val="sv-SE"/>
        </w:rPr>
        <w:t>12:55</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börjar invigningen och då SKA alla montrar vara färdigbyggda och ni ska vara klara för att starta er försäljning.</w:t>
      </w:r>
      <w:r w:rsidRPr="6C7C8602" w:rsidR="716DD945">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1</w:t>
      </w:r>
      <w:r w:rsidRPr="6C7C8602" w:rsidR="5B074E4C">
        <w:rPr>
          <w:rFonts w:ascii="Arial" w:hAnsi="Arial" w:eastAsia="Arial" w:cs="Arial"/>
          <w:b w:val="0"/>
          <w:bCs w:val="0"/>
          <w:i w:val="0"/>
          <w:iCs w:val="0"/>
          <w:caps w:val="0"/>
          <w:smallCaps w:val="0"/>
          <w:noProof w:val="0"/>
          <w:color w:val="000000" w:themeColor="text1" w:themeTint="FF" w:themeShade="FF"/>
          <w:sz w:val="22"/>
          <w:szCs w:val="22"/>
          <w:lang w:val="sv-SE"/>
        </w:rPr>
        <w:t>3</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.00 så ska alla elever vara på plats i sina montrar och mässan öppnar! </w:t>
      </w:r>
    </w:p>
    <w:p xmlns:wp14="http://schemas.microsoft.com/office/word/2010/wordml" w:rsidP="58DC0C22" wp14:paraId="50D4E52D" wp14:textId="30801B22">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Monter</w:t>
      </w:r>
    </w:p>
    <w:p w:rsidR="226833D6" w:rsidP="6C7C8602" w:rsidRDefault="226833D6" w14:paraId="760DDD76" w14:textId="72B2E934">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Efter mässanmälan stänger den 23 januari lottas monterplatser ut till varje UF-företag som har valt monterplats.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Monterkartan</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och plats skickas så snart alla platser är tilldelade i mitten av februari. Tänk på att vissa UF-företag får en hörnmonter utlottad, då ska montern bestå av endast två väggar, se nedan bild:</w:t>
      </w:r>
    </w:p>
    <w:p w:rsidR="6C7C8602" w:rsidRDefault="6C7C8602" w14:paraId="36B77F40" w14:textId="1C3E7A92">
      <w:r>
        <w:br w:type="page"/>
      </w:r>
    </w:p>
    <w:p w:rsidR="6C7C8602" w:rsidP="6C7C8602" w:rsidRDefault="6C7C8602" w14:paraId="70E7383F" w14:textId="599849B6">
      <w:pPr>
        <w:pStyle w:val="Normal"/>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2C1F9AE" wp14:textId="1B5A174A">
      <w:pPr>
        <w:rPr>
          <w:rFonts w:ascii="Arial" w:hAnsi="Arial" w:eastAsia="Arial" w:cs="Arial"/>
          <w:b w:val="0"/>
          <w:bCs w:val="0"/>
          <w:i w:val="0"/>
          <w:iCs w:val="0"/>
          <w:caps w:val="0"/>
          <w:smallCaps w:val="0"/>
          <w:noProof w:val="0"/>
          <w:color w:val="000000" w:themeColor="text1" w:themeTint="FF" w:themeShade="FF"/>
          <w:sz w:val="22"/>
          <w:szCs w:val="22"/>
          <w:lang w:val="sv-SE"/>
        </w:rPr>
      </w:pPr>
      <w:r w:rsidR="220710A0">
        <w:drawing>
          <wp:inline xmlns:wp14="http://schemas.microsoft.com/office/word/2010/wordprocessingDrawing" wp14:editId="1C5A06E6" wp14:anchorId="375DF247">
            <wp:extent cx="971550" cy="266700"/>
            <wp:effectExtent l="0" t="0" r="0" b="0"/>
            <wp:docPr id="1815182748" name="drawing" title="Textruta 13,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5182748" name="Picture 1815182748"/>
                    <pic:cNvPicPr/>
                  </pic:nvPicPr>
                  <pic:blipFill>
                    <a:blip xmlns:r="http://schemas.openxmlformats.org/officeDocument/2006/relationships" r:embed="rId1141851151">
                      <a:extLst>
                        <a:ext uri="{28A0092B-C50C-407E-A947-70E740481C1C}">
                          <a14:useLocalDpi xmlns:a14="http://schemas.microsoft.com/office/drawing/2010/main"/>
                        </a:ext>
                      </a:extLst>
                    </a:blip>
                    <a:stretch>
                      <a:fillRect/>
                    </a:stretch>
                  </pic:blipFill>
                  <pic:spPr>
                    <a:xfrm>
                      <a:off x="0" y="0"/>
                      <a:ext cx="971550" cy="266700"/>
                    </a:xfrm>
                    <a:prstGeom prst="rect">
                      <a:avLst/>
                    </a:prstGeom>
                  </pic:spPr>
                </pic:pic>
              </a:graphicData>
            </a:graphic>
          </wp:inline>
        </w:drawing>
      </w:r>
      <w:r w:rsidR="220710A0">
        <w:drawing>
          <wp:inline xmlns:wp14="http://schemas.microsoft.com/office/word/2010/wordprocessingDrawing" wp14:editId="0B7082D1" wp14:anchorId="4FA34F77">
            <wp:extent cx="266700" cy="971550"/>
            <wp:effectExtent l="0" t="0" r="0" b="0"/>
            <wp:docPr id="765533798" name="drawing" title="Textruta 23,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5533798" name="Picture 765533798"/>
                    <pic:cNvPicPr/>
                  </pic:nvPicPr>
                  <pic:blipFill>
                    <a:blip xmlns:r="http://schemas.openxmlformats.org/officeDocument/2006/relationships" r:embed="rId1247523879">
                      <a:extLst>
                        <a:ext uri="{28A0092B-C50C-407E-A947-70E740481C1C}">
                          <a14:useLocalDpi xmlns:a14="http://schemas.microsoft.com/office/drawing/2010/main"/>
                        </a:ext>
                      </a:extLst>
                    </a:blip>
                    <a:stretch>
                      <a:fillRect/>
                    </a:stretch>
                  </pic:blipFill>
                  <pic:spPr>
                    <a:xfrm>
                      <a:off x="0" y="0"/>
                      <a:ext cx="266700" cy="971550"/>
                    </a:xfrm>
                    <a:prstGeom prst="rect">
                      <a:avLst/>
                    </a:prstGeom>
                  </pic:spPr>
                </pic:pic>
              </a:graphicData>
            </a:graphic>
          </wp:inline>
        </w:drawing>
      </w:r>
      <w:r w:rsidR="220710A0">
        <w:drawing>
          <wp:inline xmlns:wp14="http://schemas.microsoft.com/office/word/2010/wordprocessingDrawing" wp14:editId="4F0B4EEE" wp14:anchorId="18DFD0C8">
            <wp:extent cx="971550" cy="257175"/>
            <wp:effectExtent l="0" t="0" r="0" b="0"/>
            <wp:docPr id="474741854" name="drawing" title="Textruta 25,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4741854" name="Picture 474741854"/>
                    <pic:cNvPicPr/>
                  </pic:nvPicPr>
                  <pic:blipFill>
                    <a:blip xmlns:r="http://schemas.openxmlformats.org/officeDocument/2006/relationships" r:embed="rId2064593895">
                      <a:extLst>
                        <a:ext uri="{28A0092B-C50C-407E-A947-70E740481C1C}">
                          <a14:useLocalDpi xmlns:a14="http://schemas.microsoft.com/office/drawing/2010/main"/>
                        </a:ext>
                      </a:extLst>
                    </a:blip>
                    <a:stretch>
                      <a:fillRect/>
                    </a:stretch>
                  </pic:blipFill>
                  <pic:spPr>
                    <a:xfrm>
                      <a:off x="0" y="0"/>
                      <a:ext cx="971550" cy="257175"/>
                    </a:xfrm>
                    <a:prstGeom prst="rect">
                      <a:avLst/>
                    </a:prstGeom>
                  </pic:spPr>
                </pic:pic>
              </a:graphicData>
            </a:graphic>
          </wp:inline>
        </w:drawing>
      </w:r>
      <w:r w:rsidR="220710A0">
        <w:drawing>
          <wp:inline xmlns:wp14="http://schemas.microsoft.com/office/word/2010/wordprocessingDrawing" wp14:editId="0432A0C8" wp14:anchorId="63B5BD5D">
            <wp:extent cx="971550" cy="257175"/>
            <wp:effectExtent l="0" t="0" r="0" b="0"/>
            <wp:docPr id="438125622" name="drawing" title="Textruta 22,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8125622" name="Picture 438125622"/>
                    <pic:cNvPicPr/>
                  </pic:nvPicPr>
                  <pic:blipFill>
                    <a:blip xmlns:r="http://schemas.openxmlformats.org/officeDocument/2006/relationships" r:embed="rId1038345654">
                      <a:extLst>
                        <a:ext uri="{28A0092B-C50C-407E-A947-70E740481C1C}">
                          <a14:useLocalDpi xmlns:a14="http://schemas.microsoft.com/office/drawing/2010/main"/>
                        </a:ext>
                      </a:extLst>
                    </a:blip>
                    <a:stretch>
                      <a:fillRect/>
                    </a:stretch>
                  </pic:blipFill>
                  <pic:spPr>
                    <a:xfrm>
                      <a:off x="0" y="0"/>
                      <a:ext cx="971550" cy="257175"/>
                    </a:xfrm>
                    <a:prstGeom prst="rect">
                      <a:avLst/>
                    </a:prstGeom>
                  </pic:spPr>
                </pic:pic>
              </a:graphicData>
            </a:graphic>
          </wp:inline>
        </w:drawing>
      </w:r>
      <w:r w:rsidR="220710A0">
        <w:drawing>
          <wp:inline xmlns:wp14="http://schemas.microsoft.com/office/word/2010/wordprocessingDrawing" wp14:editId="601C4DC5" wp14:anchorId="73DE4E32">
            <wp:extent cx="1543050" cy="38100"/>
            <wp:effectExtent l="0" t="0" r="0" b="0"/>
            <wp:docPr id="3130449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3044918" name="Picture 313044918"/>
                    <pic:cNvPicPr/>
                  </pic:nvPicPr>
                  <pic:blipFill>
                    <a:blip xmlns:r="http://schemas.openxmlformats.org/officeDocument/2006/relationships" r:embed="rId843190169">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r w:rsidR="220710A0">
        <w:drawing>
          <wp:inline xmlns:wp14="http://schemas.microsoft.com/office/word/2010/wordprocessingDrawing" wp14:editId="20DDC7D3" wp14:anchorId="480813A3">
            <wp:extent cx="1543050" cy="38100"/>
            <wp:effectExtent l="0" t="0" r="0" b="0"/>
            <wp:docPr id="9065985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6598545" name="Picture 906598545"/>
                    <pic:cNvPicPr/>
                  </pic:nvPicPr>
                  <pic:blipFill>
                    <a:blip xmlns:r="http://schemas.openxmlformats.org/officeDocument/2006/relationships" r:embed="rId1845865911">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p>
    <w:p xmlns:wp14="http://schemas.microsoft.com/office/word/2010/wordml" w:rsidP="58DC0C22" wp14:paraId="17F12575" wp14:textId="04AC21D1">
      <w:pPr>
        <w:rPr>
          <w:rFonts w:ascii="Arial" w:hAnsi="Arial" w:eastAsia="Arial" w:cs="Arial"/>
          <w:b w:val="0"/>
          <w:bCs w:val="0"/>
          <w:i w:val="0"/>
          <w:iCs w:val="0"/>
          <w:caps w:val="0"/>
          <w:smallCaps w:val="0"/>
          <w:noProof w:val="0"/>
          <w:color w:val="000000" w:themeColor="text1" w:themeTint="FF" w:themeShade="FF"/>
          <w:sz w:val="22"/>
          <w:szCs w:val="22"/>
          <w:lang w:val="sv-SE"/>
        </w:rPr>
      </w:pPr>
      <w:r w:rsidR="220710A0">
        <w:drawing>
          <wp:inline xmlns:wp14="http://schemas.microsoft.com/office/word/2010/wordprocessingDrawing" wp14:editId="4FB74514" wp14:anchorId="0E4F6C9C">
            <wp:extent cx="971550" cy="266700"/>
            <wp:effectExtent l="0" t="0" r="0" b="0"/>
            <wp:docPr id="1604697620" name="drawing" title="Textruta 11,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4697620" name="Picture 1604697620"/>
                    <pic:cNvPicPr/>
                  </pic:nvPicPr>
                  <pic:blipFill>
                    <a:blip xmlns:r="http://schemas.openxmlformats.org/officeDocument/2006/relationships" r:embed="rId899236904">
                      <a:extLst>
                        <a:ext uri="{28A0092B-C50C-407E-A947-70E740481C1C}">
                          <a14:useLocalDpi xmlns:a14="http://schemas.microsoft.com/office/drawing/2010/main"/>
                        </a:ext>
                      </a:extLst>
                    </a:blip>
                    <a:stretch>
                      <a:fillRect/>
                    </a:stretch>
                  </pic:blipFill>
                  <pic:spPr>
                    <a:xfrm>
                      <a:off x="0" y="0"/>
                      <a:ext cx="971550" cy="266700"/>
                    </a:xfrm>
                    <a:prstGeom prst="rect">
                      <a:avLst/>
                    </a:prstGeom>
                  </pic:spPr>
                </pic:pic>
              </a:graphicData>
            </a:graphic>
          </wp:inline>
        </w:drawing>
      </w:r>
    </w:p>
    <w:p w:rsidR="226833D6" w:rsidP="6C7C8602" w:rsidRDefault="226833D6" w14:paraId="5D6377C2" w14:textId="65BB561F">
      <w:pPr>
        <w:pStyle w:val="Normal"/>
      </w:pPr>
      <w:r w:rsidR="226833D6">
        <w:drawing>
          <wp:inline wp14:editId="47A8030F" wp14:anchorId="42FE9231">
            <wp:extent cx="1543050" cy="38100"/>
            <wp:effectExtent l="0" t="0" r="0" b="0"/>
            <wp:docPr id="18789901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8990153" name="Picture 1878990153"/>
                    <pic:cNvPicPr/>
                  </pic:nvPicPr>
                  <pic:blipFill>
                    <a:blip xmlns:r="http://schemas.openxmlformats.org/officeDocument/2006/relationships" r:embed="rId653957121">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r w:rsidR="226833D6">
        <w:drawing>
          <wp:inline wp14:editId="2D8634DB" wp14:anchorId="2C2DDC5B">
            <wp:extent cx="266700" cy="971550"/>
            <wp:effectExtent l="0" t="0" r="0" b="0"/>
            <wp:docPr id="494366079" name="drawing" title="Textruta 14,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4366079" name="Picture 494366079"/>
                    <pic:cNvPicPr/>
                  </pic:nvPicPr>
                  <pic:blipFill>
                    <a:blip xmlns:r="http://schemas.openxmlformats.org/officeDocument/2006/relationships" r:embed="rId1684232728">
                      <a:extLst>
                        <a:ext uri="{28A0092B-C50C-407E-A947-70E740481C1C}">
                          <a14:useLocalDpi xmlns:a14="http://schemas.microsoft.com/office/drawing/2010/main"/>
                        </a:ext>
                      </a:extLst>
                    </a:blip>
                    <a:stretch>
                      <a:fillRect/>
                    </a:stretch>
                  </pic:blipFill>
                  <pic:spPr>
                    <a:xfrm>
                      <a:off x="0" y="0"/>
                      <a:ext cx="266700" cy="971550"/>
                    </a:xfrm>
                    <a:prstGeom prst="rect">
                      <a:avLst/>
                    </a:prstGeom>
                  </pic:spPr>
                </pic:pic>
              </a:graphicData>
            </a:graphic>
          </wp:inline>
        </w:drawing>
      </w:r>
      <w:r w:rsidR="226833D6">
        <w:drawing>
          <wp:inline wp14:editId="373C5E06" wp14:anchorId="16AF63F5">
            <wp:extent cx="266700" cy="971550"/>
            <wp:effectExtent l="0" t="0" r="0" b="0"/>
            <wp:docPr id="1651068650" name="drawing" title="Textruta 19,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51068650" name="Picture 1651068650"/>
                    <pic:cNvPicPr/>
                  </pic:nvPicPr>
                  <pic:blipFill>
                    <a:blip xmlns:r="http://schemas.openxmlformats.org/officeDocument/2006/relationships" r:embed="rId1632226037">
                      <a:extLst>
                        <a:ext uri="{28A0092B-C50C-407E-A947-70E740481C1C}">
                          <a14:useLocalDpi xmlns:a14="http://schemas.microsoft.com/office/drawing/2010/main"/>
                        </a:ext>
                      </a:extLst>
                    </a:blip>
                    <a:stretch>
                      <a:fillRect/>
                    </a:stretch>
                  </pic:blipFill>
                  <pic:spPr>
                    <a:xfrm>
                      <a:off x="0" y="0"/>
                      <a:ext cx="266700" cy="971550"/>
                    </a:xfrm>
                    <a:prstGeom prst="rect">
                      <a:avLst/>
                    </a:prstGeom>
                  </pic:spPr>
                </pic:pic>
              </a:graphicData>
            </a:graphic>
          </wp:inline>
        </w:drawing>
      </w:r>
      <w:r w:rsidR="226833D6">
        <w:drawing>
          <wp:inline wp14:editId="0F4F3AE7" wp14:anchorId="467C7DE7">
            <wp:extent cx="876300" cy="257175"/>
            <wp:effectExtent l="0" t="0" r="0" b="0"/>
            <wp:docPr id="661999320" name="drawing" title="Textruta 27,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1999320" name="Picture 661999320"/>
                    <pic:cNvPicPr/>
                  </pic:nvPicPr>
                  <pic:blipFill>
                    <a:blip xmlns:r="http://schemas.openxmlformats.org/officeDocument/2006/relationships" r:embed="rId227417520">
                      <a:extLst>
                        <a:ext uri="{28A0092B-C50C-407E-A947-70E740481C1C}">
                          <a14:useLocalDpi xmlns:a14="http://schemas.microsoft.com/office/drawing/2010/main"/>
                        </a:ext>
                      </a:extLst>
                    </a:blip>
                    <a:stretch>
                      <a:fillRect/>
                    </a:stretch>
                  </pic:blipFill>
                  <pic:spPr>
                    <a:xfrm>
                      <a:off x="0" y="0"/>
                      <a:ext cx="876300" cy="257175"/>
                    </a:xfrm>
                    <a:prstGeom prst="rect">
                      <a:avLst/>
                    </a:prstGeom>
                  </pic:spPr>
                </pic:pic>
              </a:graphicData>
            </a:graphic>
          </wp:inline>
        </w:drawing>
      </w:r>
      <w:r w:rsidR="226833D6">
        <w:drawing>
          <wp:inline wp14:editId="324150DC" wp14:anchorId="73E9D16E">
            <wp:extent cx="38100" cy="1295400"/>
            <wp:effectExtent l="0" t="0" r="0" b="0"/>
            <wp:docPr id="21439792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3979212" name="Picture 2143979212"/>
                    <pic:cNvPicPr/>
                  </pic:nvPicPr>
                  <pic:blipFill>
                    <a:blip xmlns:r="http://schemas.openxmlformats.org/officeDocument/2006/relationships" r:embed="rId2119118029">
                      <a:extLst>
                        <a:ext uri="{28A0092B-C50C-407E-A947-70E740481C1C}">
                          <a14:useLocalDpi xmlns:a14="http://schemas.microsoft.com/office/drawing/2010/main"/>
                        </a:ext>
                      </a:extLst>
                    </a:blip>
                    <a:stretch>
                      <a:fillRect/>
                    </a:stretch>
                  </pic:blipFill>
                  <pic:spPr>
                    <a:xfrm>
                      <a:off x="0" y="0"/>
                      <a:ext cx="38100" cy="1295400"/>
                    </a:xfrm>
                    <a:prstGeom prst="rect">
                      <a:avLst/>
                    </a:prstGeom>
                  </pic:spPr>
                </pic:pic>
              </a:graphicData>
            </a:graphic>
          </wp:inline>
        </w:drawing>
      </w:r>
      <w:r w:rsidR="79A3D834">
        <w:drawing>
          <wp:inline wp14:editId="367A235C" wp14:anchorId="098DACEF">
            <wp:extent cx="9525" cy="1295400"/>
            <wp:effectExtent l="0" t="0" r="0" b="0"/>
            <wp:docPr id="7864356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6220611" name="Picture 1816220611"/>
                    <pic:cNvPicPr/>
                  </pic:nvPicPr>
                  <pic:blipFill>
                    <a:blip xmlns:r="http://schemas.openxmlformats.org/officeDocument/2006/relationships" r:embed="rId1925859191">
                      <a:extLst>
                        <a:ext uri="{28A0092B-C50C-407E-A947-70E740481C1C}">
                          <a14:useLocalDpi xmlns:a14="http://schemas.microsoft.com/office/drawing/2010/main"/>
                        </a:ext>
                      </a:extLst>
                    </a:blip>
                    <a:stretch>
                      <a:fillRect/>
                    </a:stretch>
                  </pic:blipFill>
                  <pic:spPr>
                    <a:xfrm rot="0">
                      <a:off x="0" y="0"/>
                      <a:ext cx="9525" cy="1295400"/>
                    </a:xfrm>
                    <a:prstGeom prst="rect">
                      <a:avLst/>
                    </a:prstGeom>
                  </pic:spPr>
                </pic:pic>
              </a:graphicData>
            </a:graphic>
          </wp:inline>
        </w:drawing>
      </w:r>
      <w:r w:rsidR="79A3D834">
        <w:drawing>
          <wp:inline wp14:editId="4EF36A3A" wp14:anchorId="35CA0A9A">
            <wp:extent cx="38100" cy="1295400"/>
            <wp:effectExtent l="0" t="0" r="0" b="0"/>
            <wp:docPr id="20866813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6220611" name="Picture 1816220611"/>
                    <pic:cNvPicPr/>
                  </pic:nvPicPr>
                  <pic:blipFill>
                    <a:blip xmlns:r="http://schemas.openxmlformats.org/officeDocument/2006/relationships" r:embed="rId1925859191">
                      <a:extLst>
                        <a:ext uri="{28A0092B-C50C-407E-A947-70E740481C1C}">
                          <a14:useLocalDpi xmlns:a14="http://schemas.microsoft.com/office/drawing/2010/main"/>
                        </a:ext>
                      </a:extLst>
                    </a:blip>
                    <a:stretch>
                      <a:fillRect/>
                    </a:stretch>
                  </pic:blipFill>
                  <pic:spPr>
                    <a:xfrm>
                      <a:off x="0" y="0"/>
                      <a:ext cx="38100" cy="1295400"/>
                    </a:xfrm>
                    <a:prstGeom prst="rect">
                      <a:avLst/>
                    </a:prstGeom>
                  </pic:spPr>
                </pic:pic>
              </a:graphicData>
            </a:graphic>
          </wp:inline>
        </w:drawing>
      </w:r>
      <w:r w:rsidR="79A3D834">
        <w:drawing>
          <wp:inline wp14:editId="2625C3F6" wp14:anchorId="2DE1F8D8">
            <wp:extent cx="1543050" cy="38100"/>
            <wp:effectExtent l="0" t="0" r="0" b="0"/>
            <wp:docPr id="16624436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5024125" name="Picture 1705024125"/>
                    <pic:cNvPicPr/>
                  </pic:nvPicPr>
                  <pic:blipFill>
                    <a:blip xmlns:r="http://schemas.openxmlformats.org/officeDocument/2006/relationships" r:embed="rId1710099331">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r w:rsidR="226833D6">
        <w:drawing>
          <wp:inline wp14:editId="5A26FEFA" wp14:anchorId="7BD5F184">
            <wp:extent cx="38100" cy="1295400"/>
            <wp:effectExtent l="0" t="0" r="0" b="0"/>
            <wp:docPr id="7729764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2976496" name="Picture 772976496"/>
                    <pic:cNvPicPr/>
                  </pic:nvPicPr>
                  <pic:blipFill>
                    <a:blip xmlns:r="http://schemas.openxmlformats.org/officeDocument/2006/relationships" r:embed="rId539647390">
                      <a:extLst>
                        <a:ext uri="{28A0092B-C50C-407E-A947-70E740481C1C}">
                          <a14:useLocalDpi xmlns:a14="http://schemas.microsoft.com/office/drawing/2010/main"/>
                        </a:ext>
                      </a:extLst>
                    </a:blip>
                    <a:stretch>
                      <a:fillRect/>
                    </a:stretch>
                  </pic:blipFill>
                  <pic:spPr>
                    <a:xfrm>
                      <a:off x="0" y="0"/>
                      <a:ext cx="38100" cy="1295400"/>
                    </a:xfrm>
                    <a:prstGeom prst="rect">
                      <a:avLst/>
                    </a:prstGeom>
                  </pic:spPr>
                </pic:pic>
              </a:graphicData>
            </a:graphic>
          </wp:inline>
        </w:drawing>
      </w:r>
      <w:r w:rsidR="226833D6">
        <w:drawing>
          <wp:inline wp14:editId="605D3784" wp14:anchorId="3AA1F021">
            <wp:extent cx="1543050" cy="38100"/>
            <wp:effectExtent l="0" t="0" r="0" b="0"/>
            <wp:docPr id="5926156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2615674" name="Picture 592615674"/>
                    <pic:cNvPicPr/>
                  </pic:nvPicPr>
                  <pic:blipFill>
                    <a:blip xmlns:r="http://schemas.openxmlformats.org/officeDocument/2006/relationships" r:embed="rId247621415">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r w:rsidR="226833D6">
        <w:drawing>
          <wp:inline wp14:editId="152614BE" wp14:anchorId="6A0E7023">
            <wp:extent cx="38100" cy="1295400"/>
            <wp:effectExtent l="0" t="0" r="0" b="0"/>
            <wp:docPr id="2650416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5041680" name="Picture 265041680"/>
                    <pic:cNvPicPr/>
                  </pic:nvPicPr>
                  <pic:blipFill>
                    <a:blip xmlns:r="http://schemas.openxmlformats.org/officeDocument/2006/relationships" r:embed="rId242133715">
                      <a:extLst>
                        <a:ext uri="{28A0092B-C50C-407E-A947-70E740481C1C}">
                          <a14:useLocalDpi xmlns:a14="http://schemas.microsoft.com/office/drawing/2010/main"/>
                        </a:ext>
                      </a:extLst>
                    </a:blip>
                    <a:stretch>
                      <a:fillRect/>
                    </a:stretch>
                  </pic:blipFill>
                  <pic:spPr>
                    <a:xfrm>
                      <a:off x="0" y="0"/>
                      <a:ext cx="38100" cy="1295400"/>
                    </a:xfrm>
                    <a:prstGeom prst="rect">
                      <a:avLst/>
                    </a:prstGeom>
                  </pic:spPr>
                </pic:pic>
              </a:graphicData>
            </a:graphic>
          </wp:inline>
        </w:drawing>
      </w:r>
      <w:r w:rsidR="226833D6">
        <w:drawing>
          <wp:inline wp14:editId="065BC63F" wp14:anchorId="4A82F9D3">
            <wp:extent cx="266700" cy="971550"/>
            <wp:effectExtent l="0" t="0" r="0" b="0"/>
            <wp:docPr id="1812887227" name="drawing" title="Textruta 12,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2887227" name="Picture 1812887227"/>
                    <pic:cNvPicPr/>
                  </pic:nvPicPr>
                  <pic:blipFill>
                    <a:blip xmlns:r="http://schemas.openxmlformats.org/officeDocument/2006/relationships" r:embed="rId2143332074">
                      <a:extLst>
                        <a:ext uri="{28A0092B-C50C-407E-A947-70E740481C1C}">
                          <a14:useLocalDpi xmlns:a14="http://schemas.microsoft.com/office/drawing/2010/main"/>
                        </a:ext>
                      </a:extLst>
                    </a:blip>
                    <a:stretch>
                      <a:fillRect/>
                    </a:stretch>
                  </pic:blipFill>
                  <pic:spPr>
                    <a:xfrm>
                      <a:off x="0" y="0"/>
                      <a:ext cx="266700" cy="971550"/>
                    </a:xfrm>
                    <a:prstGeom prst="rect">
                      <a:avLst/>
                    </a:prstGeom>
                  </pic:spPr>
                </pic:pic>
              </a:graphicData>
            </a:graphic>
          </wp:inline>
        </w:drawing>
      </w:r>
      <w:r w:rsidR="19D6E336">
        <w:drawing>
          <wp:inline wp14:editId="32D1EC56" wp14:anchorId="07631164">
            <wp:extent cx="971550" cy="257175"/>
            <wp:effectExtent l="0" t="0" r="0" b="0"/>
            <wp:docPr id="1157955572" name="drawing" title="Textruta 217, Textrut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1532491" name="Picture 451532491"/>
                    <pic:cNvPicPr/>
                  </pic:nvPicPr>
                  <pic:blipFill>
                    <a:blip xmlns:r="http://schemas.openxmlformats.org/officeDocument/2006/relationships" r:embed="rId1560315369">
                      <a:extLst>
                        <a:ext uri="{28A0092B-C50C-407E-A947-70E740481C1C}">
                          <a14:useLocalDpi xmlns:a14="http://schemas.microsoft.com/office/drawing/2010/main"/>
                        </a:ext>
                      </a:extLst>
                    </a:blip>
                    <a:stretch>
                      <a:fillRect/>
                    </a:stretch>
                  </pic:blipFill>
                  <pic:spPr>
                    <a:xfrm>
                      <a:off x="0" y="0"/>
                      <a:ext cx="971550" cy="257175"/>
                    </a:xfrm>
                    <a:prstGeom prst="rect">
                      <a:avLst/>
                    </a:prstGeom>
                  </pic:spPr>
                </pic:pic>
              </a:graphicData>
            </a:graphic>
          </wp:inline>
        </w:drawing>
      </w:r>
    </w:p>
    <w:p xmlns:wp14="http://schemas.microsoft.com/office/word/2010/wordml" w:rsidP="58DC0C22" wp14:paraId="24E53258" wp14:textId="4A91D80D">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7B9E315" wp14:textId="05D1FCE5">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53754234" wp14:textId="63106A66">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226833D6">
        <w:rPr>
          <w:rFonts w:ascii="Arial" w:hAnsi="Arial" w:eastAsia="Arial" w:cs="Arial"/>
          <w:b w:val="1"/>
          <w:bCs w:val="1"/>
          <w:i w:val="0"/>
          <w:iCs w:val="0"/>
          <w:caps w:val="0"/>
          <w:smallCaps w:val="0"/>
          <w:noProof w:val="0"/>
          <w:color w:val="000000" w:themeColor="text1" w:themeTint="FF" w:themeShade="FF"/>
          <w:sz w:val="22"/>
          <w:szCs w:val="22"/>
          <w:lang w:val="sv-SE"/>
        </w:rPr>
        <w:t>Montern</w:t>
      </w:r>
    </w:p>
    <w:p xmlns:wp14="http://schemas.microsoft.com/office/word/2010/wordml" w:rsidP="58DC0C22" wp14:paraId="570FCFAE" wp14:textId="3906405C">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Ni har som anmälda deltagare vid mässan tilldelats en tom golvyta på 1.5x1.5m. Ni ansvarar själva för att bygga eller på annat sätt införskaffa egna monterväggar. Med egna väggar har ni möjlighet att skapa er egen monter precis så som ni vill ha den. Tänk på att även om det ser ut som att ni står mot en vägg på monterkartan så behöver ni ändå en vägg där, montrarna kommer stå med ett mellanrum mellan baksidan på montern och väggen i fastigheten. </w:t>
      </w:r>
    </w:p>
    <w:p w:rsidR="6C7C8602" w:rsidRDefault="6C7C8602" w14:paraId="319CC87C" w14:textId="08C98ED3"/>
    <w:p w:rsidR="6C7C8602" w:rsidRDefault="6C7C8602" w14:paraId="3FBDDCCA" w14:textId="557D7C57"/>
    <w:p w:rsidR="6C7C8602" w:rsidRDefault="6C7C8602" w14:paraId="3A81C4AB" w14:textId="37B5F5BA"/>
    <w:p w:rsidR="6C7C8602" w:rsidRDefault="6C7C8602" w14:paraId="07E01227" w14:textId="4C3B81F0"/>
    <w:p w:rsidR="6C7C8602" w:rsidRDefault="6C7C8602" w14:paraId="7032097B" w14:textId="63AC4E15"/>
    <w:p xmlns:wp14="http://schemas.microsoft.com/office/word/2010/wordml" w:rsidP="58DC0C22" wp14:paraId="6982D140" wp14:textId="2100FE82">
      <w:pPr>
        <w:rPr>
          <w:rFonts w:ascii="Arial" w:hAnsi="Arial" w:eastAsia="Arial" w:cs="Arial"/>
          <w:b w:val="0"/>
          <w:bCs w:val="0"/>
          <w:i w:val="0"/>
          <w:iCs w:val="0"/>
          <w:caps w:val="0"/>
          <w:smallCaps w:val="0"/>
          <w:noProof w:val="0"/>
          <w:color w:val="000000" w:themeColor="text1" w:themeTint="FF" w:themeShade="FF"/>
          <w:sz w:val="22"/>
          <w:szCs w:val="22"/>
          <w:lang w:val="sv-SE"/>
        </w:rPr>
      </w:pPr>
      <w:r>
        <w:br/>
      </w: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Förhållningsregler för era monterväggar:</w:t>
      </w:r>
    </w:p>
    <w:p xmlns:wp14="http://schemas.microsoft.com/office/word/2010/wordml" w:rsidP="58DC0C22" wp14:paraId="6F702A69" wp14:textId="1E42F6B1">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36816E98" wp14:textId="2E562CDB">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Ni får en utställningsyta på 1,5x1,5m (yttermått). </w:t>
      </w:r>
      <w:r w:rsidRPr="6C7C8602" w:rsidR="226833D6">
        <w:rPr>
          <w:rFonts w:ascii="Arial" w:hAnsi="Arial" w:eastAsia="Arial" w:cs="Arial"/>
          <w:b w:val="1"/>
          <w:bCs w:val="1"/>
          <w:i w:val="0"/>
          <w:iCs w:val="0"/>
          <w:caps w:val="0"/>
          <w:smallCaps w:val="0"/>
          <w:noProof w:val="0"/>
          <w:color w:val="000000" w:themeColor="text1" w:themeTint="FF" w:themeShade="FF"/>
          <w:sz w:val="22"/>
          <w:szCs w:val="22"/>
          <w:lang w:val="sv-SE"/>
        </w:rPr>
        <w:t>Inga monterväggar eller material ingår.</w:t>
      </w:r>
    </w:p>
    <w:p w:rsidR="6C7C8602" w:rsidP="6C7C8602" w:rsidRDefault="6C7C8602" w14:paraId="0D2670E6" w14:textId="7041471F">
      <w:pPr>
        <w:pStyle w:val="ListParagraph"/>
        <w:ind w:left="720"/>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755FB323" wp14:textId="7AF18814">
      <w:pPr>
        <w:pStyle w:val="ListParagraph"/>
        <w:numPr>
          <w:ilvl w:val="0"/>
          <w:numId w:val="1"/>
        </w:numPr>
        <w:ind/>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Höjden på väggarna får max vara 2m.</w:t>
      </w:r>
    </w:p>
    <w:p w:rsidR="6C7C8602" w:rsidP="6C7C8602" w:rsidRDefault="6C7C8602" w14:paraId="166CFE0F" w14:textId="3D691DF6">
      <w:pPr>
        <w:pStyle w:val="ListParagraph"/>
        <w:ind w:left="720"/>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27B1FA28" wp14:textId="4E5054F2">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Tänk på att väggarna ska vara stabila och kunna stå upp. Det finns ingenstans att fästa väggarna därför behöver de vara konstruerade på ett sätt som gör att de kan stå själva utan att inkräkta på grannens monterplats. </w:t>
      </w:r>
    </w:p>
    <w:p w:rsidR="6C7C8602" w:rsidP="6C7C8602" w:rsidRDefault="6C7C8602" w14:paraId="492DAA91" w14:textId="1BBCE38B">
      <w:pPr>
        <w:pStyle w:val="ListParagraph"/>
        <w:ind w:left="720"/>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43DD5B70" wp14:textId="2F8FCD36">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Ditt UF-företag kommer bli tilldelade en monterplats och nummer. Vi kommer gå ut med information när lottningen av platser är klar.</w:t>
      </w:r>
    </w:p>
    <w:p w:rsidR="6C7C8602" w:rsidP="6C7C8602" w:rsidRDefault="6C7C8602" w14:paraId="36C4DB72" w14:textId="30CA046F">
      <w:pPr>
        <w:pStyle w:val="ListParagraph"/>
        <w:ind w:left="720"/>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346AF170" wp14:textId="07012BCA">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Monterplatserna lottas ut och får inte ändras eller bytas med andra UF-företag. </w:t>
      </w:r>
    </w:p>
    <w:p xmlns:wp14="http://schemas.microsoft.com/office/word/2010/wordml" w:rsidP="6C7C8602" wp14:paraId="1728DC75" wp14:textId="08C49530">
      <w:pPr>
        <w:pStyle w:val="Normal"/>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6D3B696D" wp14:textId="4B75303D">
      <w:pPr>
        <w:rPr>
          <w:rFonts w:ascii="Arial" w:hAnsi="Arial" w:eastAsia="Arial" w:cs="Arial"/>
          <w:b w:val="0"/>
          <w:bCs w:val="0"/>
          <w:i w:val="0"/>
          <w:iCs w:val="0"/>
          <w:caps w:val="0"/>
          <w:smallCaps w:val="0"/>
          <w:noProof w:val="0"/>
          <w:color w:val="FF0000"/>
          <w:sz w:val="22"/>
          <w:szCs w:val="22"/>
          <w:lang w:val="sv-SE"/>
        </w:rPr>
      </w:pPr>
      <w:r w:rsidRPr="58DC0C22" w:rsidR="220710A0">
        <w:rPr>
          <w:rFonts w:ascii="Arial" w:hAnsi="Arial" w:eastAsia="Arial" w:cs="Arial"/>
          <w:b w:val="1"/>
          <w:bCs w:val="1"/>
          <w:i w:val="0"/>
          <w:iCs w:val="0"/>
          <w:caps w:val="0"/>
          <w:smallCaps w:val="0"/>
          <w:noProof w:val="0"/>
          <w:color w:val="FF0000"/>
          <w:sz w:val="22"/>
          <w:szCs w:val="22"/>
          <w:lang w:val="sv-SE"/>
        </w:rPr>
        <w:t>Nedmontering av montrar – VIKTIGT!</w:t>
      </w:r>
    </w:p>
    <w:p xmlns:wp14="http://schemas.microsoft.com/office/word/2010/wordml" w:rsidP="6C7C8602" wp14:paraId="3CFF97DA" wp14:textId="6D79C4E8">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Montrarna ska nedmonteras när </w:t>
      </w:r>
      <w:r w:rsidRPr="6C7C8602" w:rsidR="0B66A627">
        <w:rPr>
          <w:rFonts w:ascii="Arial" w:hAnsi="Arial" w:eastAsia="Arial" w:cs="Arial"/>
          <w:b w:val="0"/>
          <w:bCs w:val="0"/>
          <w:i w:val="0"/>
          <w:iCs w:val="0"/>
          <w:caps w:val="0"/>
          <w:smallCaps w:val="0"/>
          <w:noProof w:val="0"/>
          <w:color w:val="000000" w:themeColor="text1" w:themeTint="FF" w:themeShade="FF"/>
          <w:sz w:val="22"/>
          <w:szCs w:val="22"/>
          <w:lang w:val="sv-SE"/>
        </w:rPr>
        <w:t>nomineringarna avslöjats cirka 19:30</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Det finns en container utanför mässan för det material man vill slänga, vill man spara sin monter så </w:t>
      </w:r>
      <w:r w:rsidRPr="6C7C8602" w:rsidR="7F55A884">
        <w:rPr>
          <w:rFonts w:ascii="Arial" w:hAnsi="Arial" w:eastAsia="Arial" w:cs="Arial"/>
          <w:b w:val="0"/>
          <w:bCs w:val="0"/>
          <w:i w:val="0"/>
          <w:iCs w:val="0"/>
          <w:caps w:val="0"/>
          <w:smallCaps w:val="0"/>
          <w:noProof w:val="0"/>
          <w:color w:val="000000" w:themeColor="text1" w:themeTint="FF" w:themeShade="FF"/>
          <w:sz w:val="22"/>
          <w:szCs w:val="22"/>
          <w:lang w:val="sv-SE"/>
        </w:rPr>
        <w:t>får man såklart det.</w:t>
      </w:r>
    </w:p>
    <w:p xmlns:wp14="http://schemas.microsoft.com/office/word/2010/wordml" w:rsidP="58DC0C22" wp14:paraId="51BA6157" wp14:textId="4F41CF44">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63F04977" wp14:textId="068F4CE9">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Golv i montern:</w:t>
      </w:r>
    </w:p>
    <w:p xmlns:wp14="http://schemas.microsoft.com/office/word/2010/wordml" w:rsidP="58DC0C22" wp14:paraId="5158E3FB" wp14:textId="0FBEB270">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Ordnar ni eget golv i montern måste ni tänka på följande: </w:t>
      </w:r>
    </w:p>
    <w:p xmlns:wp14="http://schemas.microsoft.com/office/word/2010/wordml" w:rsidP="58DC0C22" wp14:paraId="22138445" wp14:textId="74E17560">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Fäst det så det ej skadar ordinarie golv. Alltså inga hål, tejp- eller limrester eller liknande får finnas på golvet när ni lämnar lokalen efter mässan. Ett tips är att lägga halkskydd under ditt eget golv eller matta så ligger det bra på plats utan att göra någon skada på ordinarie golv. </w:t>
      </w:r>
    </w:p>
    <w:p xmlns:wp14="http://schemas.microsoft.com/office/word/2010/wordml" w:rsidP="58DC0C22" wp14:paraId="5B3A73DE" wp14:textId="559DE43A">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8B213B4" wp14:textId="350B05FC">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Allergier/specialkost</w:t>
      </w:r>
    </w:p>
    <w:p xmlns:wp14="http://schemas.microsoft.com/office/word/2010/wordml" w:rsidP="58DC0C22" wp14:paraId="0C77DFBB" wp14:textId="59F1F1B6">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Varje person ansvarar för sin allergi/specialkost. Det får absolut inte förekomma torrt gräs i montrarna. Det är inte heller tillåtet med björklöv och nötter i montern pga allergirisken. Se även under ”Djur”.</w:t>
      </w:r>
    </w:p>
    <w:p xmlns:wp14="http://schemas.microsoft.com/office/word/2010/wordml" w:rsidP="58DC0C22" wp14:paraId="1ADBE35E" wp14:textId="2F0ED95D">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29C94855" wp14:textId="2721A999">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 xml:space="preserve">Avfallshantering/Sopor </w:t>
      </w:r>
    </w:p>
    <w:p xmlns:wp14="http://schemas.microsoft.com/office/word/2010/wordml" w:rsidP="58DC0C22" wp14:paraId="5FED9CD2" wp14:textId="45D61983">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I anslutning till mässområdet finns containrar för sopor. Här kommer ni kunna slänga avfall som ni inte vill ta med hem efter att mässan avslutats. Farligt avfall såsom färgrester, lampor, lysrör, batterier, oljor, glas mm får inte slängas i containrarna utan tas med hem igen och sorteras på korrekt sätt.</w:t>
      </w:r>
    </w:p>
    <w:p xmlns:wp14="http://schemas.microsoft.com/office/word/2010/wordml" w:rsidP="6C7C8602" wp14:paraId="374C280B" wp14:textId="448A6F5B">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Vi har ingen möjlighet att sortera på mässområdet, vi värnar om vår miljö och lägger därför ansvaret på varje UF-företag att ta hand om sitt skräp och sortera detta på miljöstationer i er närhet.</w:t>
      </w:r>
    </w:p>
    <w:p xmlns:wp14="http://schemas.microsoft.com/office/word/2010/wordml" w:rsidP="6C7C8602" wp14:paraId="233DB111" wp14:textId="074990F1">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2C1F8550" wp14:textId="49F4F8E4">
      <w:pPr>
        <w:pStyle w:val="Normal"/>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1"/>
          <w:bCs w:val="1"/>
          <w:i w:val="0"/>
          <w:iCs w:val="0"/>
          <w:caps w:val="0"/>
          <w:smallCaps w:val="0"/>
          <w:noProof w:val="0"/>
          <w:color w:val="000000" w:themeColor="text1" w:themeTint="FF" w:themeShade="FF"/>
          <w:sz w:val="22"/>
          <w:szCs w:val="22"/>
          <w:lang w:val="sv-SE"/>
        </w:rPr>
        <w:t>Belysning</w:t>
      </w:r>
    </w:p>
    <w:p xmlns:wp14="http://schemas.microsoft.com/office/word/2010/wordml" w:rsidP="58DC0C22" wp14:paraId="0453AD5B" wp14:textId="359AA977">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Det ingår ingen belysning i montern. Vill ni belysa er monter får ni själva ta med lampor</w:t>
      </w: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 xml:space="preserve"> (OBS! man måste anmäla om man vill ha eluttag i montern i mässanmälan). </w:t>
      </w: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Det är tillåtet att ha vanliga glödlampor, färgade glödlampor, discolampor, disco-kula m.m. så länge ni iakttar allmänna regler för användning av vissa typer av ljus, UV strålning och liknande. Belysningen i montrarna får inte störa andra montrar. Det är mycket viktigt att utrustningen är säker samt professionellt monterad. Tänk på brandfaran! Levande ljus och eld är förbjudet. </w:t>
      </w: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Tips:</w:t>
      </w: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 köp batteridrivna ”värmeljus” för att få samma effekt.</w:t>
      </w:r>
    </w:p>
    <w:p xmlns:wp14="http://schemas.microsoft.com/office/word/2010/wordml" w:rsidP="58DC0C22" wp14:paraId="34AF434D" wp14:textId="05239BF9">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30A7A85" wp14:textId="25758D36">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Bemanning</w:t>
      </w:r>
    </w:p>
    <w:p xmlns:wp14="http://schemas.microsoft.com/office/word/2010/wordml" w:rsidP="58DC0C22" wp14:paraId="25A13342" wp14:textId="3E7524B3">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Det är ert ansvar att se till att det finns bemanning i montern under hela mässan. Alla i företaget behöver dock inte vara inne i montern samtidigt. Kom ihåg att jurygrupper för de olika tävlingarna kan dyka upp när som helst, så var aktiva och trevliga i montern. Kom ihåg att juryn inte kommer att utge sig för att vara jury, så tänk på att alltid vara beredda. Ni har en fantastiskt rolig men även lång och intensiv upplevelse framför er, så planera in raster för var och en i schemat och kom ihåg att använda sköna skor då ni kommer stå upp.</w:t>
      </w:r>
    </w:p>
    <w:p xmlns:wp14="http://schemas.microsoft.com/office/word/2010/wordml" w:rsidP="58DC0C22" wp14:paraId="1BEDCB64" wp14:textId="3AD71723">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31A6834A" wp14:textId="1C33FAF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Om du är själv i ditt företag måste du se till att ha en UF-lärare eller någon annan UF-elev som kan hjälpa dig att bemanna din monter vid tillfällen som du kanske behöver lämna montern. T.ex när du ska äta, du kanske deltar i en tävling som kräver att du måste lämna montern en stund etc. </w:t>
      </w: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 xml:space="preserve">Det är inte tillåtet att lämna montern helt tom under mässans öppettider. </w:t>
      </w:r>
    </w:p>
    <w:p xmlns:wp14="http://schemas.microsoft.com/office/word/2010/wordml" w:rsidP="58DC0C22" wp14:paraId="5473C10D" wp14:textId="22BD19C4">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579D615D" wp14:textId="3F079DD4">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Ståbord</w:t>
      </w:r>
    </w:p>
    <w:p xmlns:wp14="http://schemas.microsoft.com/office/word/2010/wordml" w:rsidP="58DC0C22" wp14:paraId="5C9BB41C" wp14:textId="347B7975">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För er som anmält att ni vill delta på mässan vid ståbord och alltså inte ha en egen monter innebär det att ni har ett ståbord. Ni får inte ställa upp väggar eller roll ups utan ni utgår från ståbordet. Det går inte att få el framdragen till sitt ståbord.</w:t>
      </w:r>
    </w:p>
    <w:p xmlns:wp14="http://schemas.microsoft.com/office/word/2010/wordml" w:rsidP="6C7C8602" wp14:paraId="26698B98" wp14:textId="48A90624">
      <w:pPr>
        <w:rPr>
          <w:rFonts w:ascii="Arial" w:hAnsi="Arial" w:eastAsia="Arial" w:cs="Arial"/>
          <w:b w:val="0"/>
          <w:bCs w:val="0"/>
          <w:i w:val="0"/>
          <w:iCs w:val="0"/>
          <w:caps w:val="0"/>
          <w:smallCaps w:val="0"/>
          <w:noProof w:val="0"/>
          <w:color w:val="000000" w:themeColor="text1" w:themeTint="FF" w:themeShade="FF"/>
          <w:sz w:val="22"/>
          <w:szCs w:val="22"/>
          <w:lang w:val="sv-SE"/>
        </w:rPr>
      </w:pPr>
    </w:p>
    <w:p w:rsidR="6C7C8602" w:rsidP="6C7C8602" w:rsidRDefault="6C7C8602" w14:paraId="68497165" w14:textId="66594BDD">
      <w:pPr>
        <w:rPr>
          <w:rFonts w:ascii="Arial" w:hAnsi="Arial" w:eastAsia="Arial" w:cs="Arial"/>
          <w:b w:val="0"/>
          <w:bCs w:val="0"/>
          <w:i w:val="0"/>
          <w:iCs w:val="0"/>
          <w:caps w:val="0"/>
          <w:smallCaps w:val="0"/>
          <w:noProof w:val="0"/>
          <w:color w:val="000000" w:themeColor="text1" w:themeTint="FF" w:themeShade="FF"/>
          <w:sz w:val="22"/>
          <w:szCs w:val="22"/>
          <w:lang w:val="sv-SE"/>
        </w:rPr>
      </w:pPr>
    </w:p>
    <w:p w:rsidR="6C7C8602" w:rsidP="6C7C8602" w:rsidRDefault="6C7C8602" w14:paraId="25886166" w14:textId="2EBA4222">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8AE0E08" wp14:textId="3A47338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Besökare</w:t>
      </w:r>
    </w:p>
    <w:p xmlns:wp14="http://schemas.microsoft.com/office/word/2010/wordml" w:rsidP="6C7C8602" wp14:paraId="762906C1" wp14:textId="0ECFEA6D">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Mässan är öppen för allmänheten mellan</w:t>
      </w:r>
      <w:r w:rsidRPr="6C7C8602" w:rsidR="4DC8EEFF">
        <w:rPr>
          <w:rFonts w:ascii="Arial" w:hAnsi="Arial" w:eastAsia="Arial" w:cs="Arial"/>
          <w:b w:val="0"/>
          <w:bCs w:val="0"/>
          <w:i w:val="0"/>
          <w:iCs w:val="0"/>
          <w:caps w:val="0"/>
          <w:smallCaps w:val="0"/>
          <w:noProof w:val="0"/>
          <w:color w:val="000000" w:themeColor="text1" w:themeTint="FF" w:themeShade="FF"/>
          <w:sz w:val="22"/>
          <w:szCs w:val="22"/>
          <w:lang w:val="sv-SE"/>
        </w:rPr>
        <w:t xml:space="preserve"> den 10 mars</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43E33E5F">
        <w:rPr>
          <w:rFonts w:ascii="Arial" w:hAnsi="Arial" w:eastAsia="Arial" w:cs="Arial"/>
          <w:b w:val="0"/>
          <w:bCs w:val="0"/>
          <w:i w:val="0"/>
          <w:iCs w:val="0"/>
          <w:caps w:val="0"/>
          <w:smallCaps w:val="0"/>
          <w:noProof w:val="0"/>
          <w:color w:val="000000" w:themeColor="text1" w:themeTint="FF" w:themeShade="FF"/>
          <w:sz w:val="22"/>
          <w:szCs w:val="22"/>
          <w:lang w:val="sv-SE"/>
        </w:rPr>
        <w:t xml:space="preserve">13:00 – </w:t>
      </w:r>
      <w:r w:rsidRPr="6C7C8602" w:rsidR="58BE0A38">
        <w:rPr>
          <w:rFonts w:ascii="Arial" w:hAnsi="Arial" w:eastAsia="Arial" w:cs="Arial"/>
          <w:b w:val="0"/>
          <w:bCs w:val="0"/>
          <w:i w:val="0"/>
          <w:iCs w:val="0"/>
          <w:caps w:val="0"/>
          <w:smallCaps w:val="0"/>
          <w:noProof w:val="0"/>
          <w:color w:val="000000" w:themeColor="text1" w:themeTint="FF" w:themeShade="FF"/>
          <w:sz w:val="22"/>
          <w:szCs w:val="22"/>
          <w:lang w:val="sv-SE"/>
        </w:rPr>
        <w:t>18:00</w:t>
      </w:r>
      <w:r w:rsidRPr="6C7C8602" w:rsidR="1CFBFBB6">
        <w:rPr>
          <w:rFonts w:ascii="Arial" w:hAnsi="Arial" w:eastAsia="Arial" w:cs="Arial"/>
          <w:b w:val="0"/>
          <w:bCs w:val="0"/>
          <w:i w:val="0"/>
          <w:iCs w:val="0"/>
          <w:caps w:val="0"/>
          <w:smallCaps w:val="0"/>
          <w:noProof w:val="0"/>
          <w:color w:val="000000" w:themeColor="text1" w:themeTint="FF" w:themeShade="FF"/>
          <w:sz w:val="22"/>
          <w:szCs w:val="22"/>
          <w:lang w:val="sv-SE"/>
        </w:rPr>
        <w:t>.</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Det kommer vara fri entré för besökarna. Under mässan ska ni kunna berätta om ert företag och Ung Företagsamhet samt demonstrera och sälja era varor och tjänster för besökare.</w:t>
      </w:r>
    </w:p>
    <w:p xmlns:wp14="http://schemas.microsoft.com/office/word/2010/wordml" w:rsidP="539358D9" wp14:paraId="7165F83F" wp14:textId="63B9C76F">
      <w:pPr>
        <w:rPr>
          <w:rFonts w:ascii="Arial" w:hAnsi="Arial" w:eastAsia="Arial" w:cs="Arial"/>
          <w:b w:val="0"/>
          <w:bCs w:val="0"/>
          <w:i w:val="0"/>
          <w:iCs w:val="0"/>
          <w:caps w:val="0"/>
          <w:smallCaps w:val="0"/>
          <w:noProof w:val="0"/>
          <w:color w:val="000000" w:themeColor="text1" w:themeTint="FF" w:themeShade="FF"/>
          <w:sz w:val="22"/>
          <w:szCs w:val="22"/>
          <w:lang w:val="sv-SE"/>
        </w:rPr>
      </w:pPr>
      <w:r w:rsidRPr="539358D9" w:rsidR="14350484">
        <w:rPr>
          <w:rFonts w:ascii="Arial" w:hAnsi="Arial" w:eastAsia="Arial" w:cs="Arial"/>
          <w:b w:val="0"/>
          <w:bCs w:val="0"/>
          <w:i w:val="0"/>
          <w:iCs w:val="0"/>
          <w:caps w:val="0"/>
          <w:smallCaps w:val="0"/>
          <w:noProof w:val="0"/>
          <w:color w:val="000000" w:themeColor="text1" w:themeTint="FF" w:themeShade="FF"/>
          <w:sz w:val="22"/>
          <w:szCs w:val="22"/>
          <w:lang w:val="sv-SE"/>
        </w:rPr>
        <w:t>(</w:t>
      </w:r>
      <w:r w:rsidRPr="539358D9" w:rsidR="226833D6">
        <w:rPr>
          <w:rFonts w:ascii="Arial" w:hAnsi="Arial" w:eastAsia="Arial" w:cs="Arial"/>
          <w:b w:val="0"/>
          <w:bCs w:val="0"/>
          <w:i w:val="0"/>
          <w:iCs w:val="0"/>
          <w:caps w:val="0"/>
          <w:smallCaps w:val="0"/>
          <w:noProof w:val="0"/>
          <w:color w:val="000000" w:themeColor="text1" w:themeTint="FF" w:themeShade="FF"/>
          <w:sz w:val="22"/>
          <w:szCs w:val="22"/>
          <w:lang w:val="sv-SE"/>
        </w:rPr>
        <w:t>Tänk på att ju fler ni bjuder in till mässan desto fler kommer till din monter och tar del av era produkter och eller tjänster.</w:t>
      </w:r>
      <w:r w:rsidRPr="539358D9" w:rsidR="0D2EE00A">
        <w:rPr>
          <w:rFonts w:ascii="Arial" w:hAnsi="Arial" w:eastAsia="Arial" w:cs="Arial"/>
          <w:b w:val="0"/>
          <w:bCs w:val="0"/>
          <w:i w:val="0"/>
          <w:iCs w:val="0"/>
          <w:caps w:val="0"/>
          <w:smallCaps w:val="0"/>
          <w:noProof w:val="0"/>
          <w:color w:val="000000" w:themeColor="text1" w:themeTint="FF" w:themeShade="FF"/>
          <w:sz w:val="22"/>
          <w:szCs w:val="22"/>
          <w:lang w:val="sv-SE"/>
        </w:rPr>
        <w:t>)</w:t>
      </w:r>
    </w:p>
    <w:p w:rsidR="539358D9" w:rsidRDefault="539358D9" w14:paraId="5DA982A6" w14:textId="6A57E35D">
      <w:r>
        <w:br w:type="page"/>
      </w:r>
    </w:p>
    <w:p w:rsidR="7003A701" w:rsidP="539358D9" w:rsidRDefault="7003A701" w14:paraId="50B4D5FE" w14:textId="76D057F2">
      <w:pPr>
        <w:pStyle w:val="Normal"/>
        <w:rPr>
          <w:rFonts w:ascii="Arial" w:hAnsi="Arial" w:eastAsia="Arial" w:cs="Arial"/>
          <w:b w:val="1"/>
          <w:bCs w:val="1"/>
          <w:i w:val="0"/>
          <w:iCs w:val="0"/>
          <w:caps w:val="0"/>
          <w:smallCaps w:val="0"/>
          <w:noProof w:val="0"/>
          <w:color w:val="000000" w:themeColor="text1" w:themeTint="FF" w:themeShade="FF"/>
          <w:sz w:val="22"/>
          <w:szCs w:val="22"/>
          <w:lang w:val="sv-SE"/>
        </w:rPr>
      </w:pPr>
      <w:r w:rsidRPr="539358D9" w:rsidR="7003A701">
        <w:rPr>
          <w:rFonts w:ascii="Arial" w:hAnsi="Arial" w:eastAsia="Arial" w:cs="Arial"/>
          <w:b w:val="1"/>
          <w:bCs w:val="1"/>
          <w:i w:val="0"/>
          <w:iCs w:val="0"/>
          <w:caps w:val="0"/>
          <w:smallCaps w:val="0"/>
          <w:noProof w:val="0"/>
          <w:color w:val="000000" w:themeColor="text1" w:themeTint="FF" w:themeShade="FF"/>
          <w:sz w:val="22"/>
          <w:szCs w:val="22"/>
          <w:lang w:val="sv-SE"/>
        </w:rPr>
        <w:t>Djur</w:t>
      </w:r>
    </w:p>
    <w:p w:rsidR="7003A701" w:rsidP="539358D9" w:rsidRDefault="7003A701" w14:paraId="2101E7BC" w14:textId="06479120">
      <w:pPr>
        <w:pStyle w:val="Normal"/>
        <w:rPr>
          <w:rFonts w:ascii="Arial" w:hAnsi="Arial" w:eastAsia="Arial" w:cs="Arial"/>
          <w:b w:val="0"/>
          <w:bCs w:val="0"/>
          <w:i w:val="0"/>
          <w:iCs w:val="0"/>
          <w:caps w:val="0"/>
          <w:smallCaps w:val="0"/>
          <w:noProof w:val="0"/>
          <w:color w:val="000000" w:themeColor="text1" w:themeTint="FF" w:themeShade="FF"/>
          <w:sz w:val="22"/>
          <w:szCs w:val="22"/>
          <w:lang w:val="sv-SE"/>
        </w:rPr>
      </w:pPr>
      <w:r w:rsidRPr="539358D9" w:rsidR="7003A701">
        <w:rPr>
          <w:rFonts w:ascii="Arial" w:hAnsi="Arial" w:eastAsia="Arial" w:cs="Arial"/>
          <w:b w:val="0"/>
          <w:bCs w:val="0"/>
          <w:i w:val="0"/>
          <w:iCs w:val="0"/>
          <w:caps w:val="0"/>
          <w:smallCaps w:val="0"/>
          <w:noProof w:val="0"/>
          <w:color w:val="000000" w:themeColor="text1" w:themeTint="FF" w:themeShade="FF"/>
          <w:sz w:val="22"/>
          <w:szCs w:val="22"/>
          <w:lang w:val="sv-SE"/>
        </w:rPr>
        <w:t>Ingen form av levande djur är tillåtet på mässan.</w:t>
      </w:r>
    </w:p>
    <w:p xmlns:wp14="http://schemas.microsoft.com/office/word/2010/wordml" w:rsidP="58DC0C22" wp14:paraId="70DC6560" wp14:textId="2BA3BB88">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53879D3B" wp14:textId="33748AEA">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Datorer</w:t>
      </w:r>
    </w:p>
    <w:p xmlns:wp14="http://schemas.microsoft.com/office/word/2010/wordml" w:rsidP="58DC0C22" wp14:paraId="2D0A8B56" wp14:textId="23F5384B">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Tänk på att inte lämna dator, projektor och andra värdefulla föremål i montern/vid ert ståbord. Tänk också på att inte lämna värdesaker obevakade i er monter. Ung Företagsamhet ansvarar inte för era värdesaker. Läs mer under rubriken ”Försäkring”.</w:t>
      </w:r>
    </w:p>
    <w:p xmlns:wp14="http://schemas.microsoft.com/office/word/2010/wordml" w:rsidP="58DC0C22" wp14:paraId="6D1EE5AD" wp14:textId="1627DB45">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279E2308" wp14:textId="57024B0A">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 xml:space="preserve">El </w:t>
      </w:r>
    </w:p>
    <w:p xmlns:wp14="http://schemas.microsoft.com/office/word/2010/wordml" w:rsidP="58DC0C22" wp14:paraId="77E8311E" wp14:textId="342E5164">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Man måste anmäla om man vill ha eluttag (2st) i mässanmälan (gäller er i monter).</w:t>
      </w:r>
    </w:p>
    <w:p w:rsidR="046D2C79" w:rsidP="6C7C8602" w:rsidRDefault="046D2C79" w14:paraId="52F8081C" w14:textId="29B93F57">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046D2C79">
        <w:rPr>
          <w:rFonts w:ascii="Arial" w:hAnsi="Arial" w:eastAsia="Arial" w:cs="Arial"/>
          <w:b w:val="0"/>
          <w:bCs w:val="0"/>
          <w:i w:val="0"/>
          <w:iCs w:val="0"/>
          <w:caps w:val="0"/>
          <w:smallCaps w:val="0"/>
          <w:noProof w:val="0"/>
          <w:color w:val="000000" w:themeColor="text1" w:themeTint="FF" w:themeShade="FF"/>
          <w:sz w:val="22"/>
          <w:szCs w:val="22"/>
          <w:lang w:val="sv-SE"/>
        </w:rPr>
        <w:t>Kostnad: +</w:t>
      </w:r>
      <w:r w:rsidRPr="6C7C8602" w:rsidR="4C25DFEB">
        <w:rPr>
          <w:rFonts w:ascii="Arial" w:hAnsi="Arial" w:eastAsia="Arial" w:cs="Arial"/>
          <w:b w:val="0"/>
          <w:bCs w:val="0"/>
          <w:i w:val="0"/>
          <w:iCs w:val="0"/>
          <w:caps w:val="0"/>
          <w:smallCaps w:val="0"/>
          <w:noProof w:val="0"/>
          <w:color w:val="000000" w:themeColor="text1" w:themeTint="FF" w:themeShade="FF"/>
          <w:sz w:val="22"/>
          <w:szCs w:val="22"/>
          <w:lang w:val="sv-SE"/>
        </w:rPr>
        <w:t>4</w:t>
      </w:r>
      <w:r w:rsidRPr="6C7C8602" w:rsidR="046D2C79">
        <w:rPr>
          <w:rFonts w:ascii="Arial" w:hAnsi="Arial" w:eastAsia="Arial" w:cs="Arial"/>
          <w:b w:val="0"/>
          <w:bCs w:val="0"/>
          <w:i w:val="0"/>
          <w:iCs w:val="0"/>
          <w:caps w:val="0"/>
          <w:smallCaps w:val="0"/>
          <w:noProof w:val="0"/>
          <w:color w:val="000000" w:themeColor="text1" w:themeTint="FF" w:themeShade="FF"/>
          <w:sz w:val="22"/>
          <w:szCs w:val="22"/>
          <w:lang w:val="sv-SE"/>
        </w:rPr>
        <w:t>0kr</w:t>
      </w:r>
    </w:p>
    <w:p xmlns:wp14="http://schemas.microsoft.com/office/word/2010/wordml" w:rsidP="58DC0C22" wp14:paraId="6ED53F57" wp14:textId="04124543">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6BED3804" wp14:textId="471924B8">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Entré</w:t>
      </w:r>
    </w:p>
    <w:p xmlns:wp14="http://schemas.microsoft.com/office/word/2010/wordml" w:rsidP="58DC0C22" wp14:paraId="7D51375D" wp14:textId="3F2DF65B">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Att besöka mässan är gratis, så bjud in familj, släkt och vänner att ta del av dagen. Ung Företagsamhet har tagit fram ett marknadsföringskit som ni med fördel använder er av när ni marknadsför mässan.</w:t>
      </w:r>
    </w:p>
    <w:p xmlns:wp14="http://schemas.microsoft.com/office/word/2010/wordml" w:rsidP="58DC0C22" wp14:paraId="33411E5B" wp14:textId="79718877">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28C036D" wp14:textId="3E92C353">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Explosiva varor</w:t>
      </w:r>
    </w:p>
    <w:p xmlns:wp14="http://schemas.microsoft.com/office/word/2010/wordml" w:rsidP="58DC0C22" wp14:paraId="4C7B387D" wp14:textId="09AD8C7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Explosiva eller eldfarliga varor får inte medföras eller användas på mässan, varken inomhus eller utomhus.</w:t>
      </w:r>
    </w:p>
    <w:p xmlns:wp14="http://schemas.microsoft.com/office/word/2010/wordml" w:rsidP="58DC0C22" wp14:paraId="57A93C39" wp14:textId="1739A02F">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5B297DD3" wp14:textId="4A79C9E8">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 xml:space="preserve">Försäkring </w:t>
      </w:r>
    </w:p>
    <w:p xmlns:wp14="http://schemas.microsoft.com/office/word/2010/wordml" w:rsidP="58DC0C22" wp14:paraId="15FD78C0" wp14:textId="6B686CF5">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Varje UF-företag som deltar på en regional eller nationell mässa har en utställarförsäkring. Försäkringen är ett samarbete mellan Ung Företagsamhet, Nordic Försäkring och Riskhantering samt Gallagher Försäkring. Den fick ni i och med att ni betalade in er registreringsavgift i samband med att ni skapade ert UF-företag. Försäkringen gäller för den egna egendomen men också för lånad eller hyrd egendom som ert UF-företag använder i samband med utställningen. </w:t>
      </w:r>
    </w:p>
    <w:p w:rsidR="6C7C8602" w:rsidP="6C7C8602" w:rsidRDefault="6C7C8602" w14:paraId="0CD88C08" w14:textId="731C19AF">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3B73009" wp14:textId="5CE07C6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Försäkringen gäller naturligtvis under själva mässan men också under transporten till och från mässan. Försäkringsbeloppet är max 100 000 kr och självrisken är 500 kr. Om ni har material i er monter för mer än 100 000 kr finns fortfarande möjlighet att kontakta Nordic och försäkra även detta. Kontaktuppgifter finns på hemsidan, det går också att kontakta UF-kontoret som gärna bistår med hjälp.</w:t>
      </w:r>
    </w:p>
    <w:p xmlns:wp14="http://schemas.microsoft.com/office/word/2010/wordml" w:rsidP="58DC0C22" wp14:paraId="0CCEE7D5" wp14:textId="30C3C2FC">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33A99F5C" wp14:textId="2E22141D">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Försäljning, kvitto, växel, Swish, iZettle</w:t>
      </w:r>
    </w:p>
    <w:p xmlns:wp14="http://schemas.microsoft.com/office/word/2010/wordml" w:rsidP="58DC0C22" wp14:paraId="6509B410" wp14:textId="3BE74687">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Ta med kvittensblock och växelkassa till er försäljning. Era kunder har rätt att få ett kvitto på sitt köp. Det finns inga möjligheter att växla pengar på mässan så om ni vill ha en kassa så tar ni med det själva. Använd gärna Swish eller iZettle till era smartphones eller tablets som kortbetalning. Då slipper ni tänka på kontanter. </w:t>
      </w:r>
    </w:p>
    <w:p xmlns:wp14="http://schemas.microsoft.com/office/word/2010/wordml" w:rsidP="58DC0C22" wp14:paraId="387F51CC" wp14:textId="33F862BE">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2B3D17F4" wp14:textId="1F4AB885">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Garderob</w:t>
      </w:r>
    </w:p>
    <w:p xmlns:wp14="http://schemas.microsoft.com/office/word/2010/wordml" w:rsidP="58DC0C22" wp14:paraId="451BB0F4" wp14:textId="1C339262">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Det kommer finnas utrymme för er att hänga av ytterkläder och dylikt. OBS! garderoben kommer inte vara bemannad så se till att inte lämna några värdesaker i garderoben p.g.a. stöldrisken! Vi ansvarar inte för några av era klädesplagg eller värdesaker. Se till att ha en plats i montern där ni kan gömma undan sådant. Skrymmande monterutrustning som inte har fått plats i montern kan vi endast erbjuda att ställa utomhus.</w:t>
      </w:r>
    </w:p>
    <w:p xmlns:wp14="http://schemas.microsoft.com/office/word/2010/wordml" w:rsidP="58DC0C22" wp14:paraId="2D05AE2B" wp14:textId="1E3D081A">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411CE32D" wp14:textId="613D7628">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Gosedjur</w:t>
      </w:r>
    </w:p>
    <w:p xmlns:wp14="http://schemas.microsoft.com/office/word/2010/wordml" w:rsidP="6C7C8602" wp14:paraId="5F151F8C" wp14:textId="0FDA63B3">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Gosedjur som ta med måste impregneras mot brand. De som är CE-märkta behöver dock inte impregneras.</w:t>
      </w:r>
    </w:p>
    <w:p xmlns:wp14="http://schemas.microsoft.com/office/word/2010/wordml" w:rsidP="58DC0C22" wp14:paraId="19D2C358" wp14:textId="20DB995B">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09E0A598" wp14:textId="2353ED9D">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Heta arbeten</w:t>
      </w:r>
    </w:p>
    <w:p xmlns:wp14="http://schemas.microsoft.com/office/word/2010/wordml" w:rsidP="58DC0C22" wp14:paraId="1CE79A66" wp14:textId="4B807B72">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Heta arbeten som t.ex. svetsning, lödning, skärning, torkning, uppvärmning eller andra aktioner med öppen eldlåga får inte förekomma. Inte ens under monterbygget.</w:t>
      </w:r>
    </w:p>
    <w:p xmlns:wp14="http://schemas.microsoft.com/office/word/2010/wordml" w:rsidP="58DC0C22" wp14:paraId="795D5E38" wp14:textId="1E3F295E">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324DBB6E" wp14:textId="600D43F4">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Hemsida</w:t>
      </w:r>
    </w:p>
    <w:p xmlns:wp14="http://schemas.microsoft.com/office/word/2010/wordml" w:rsidP="6C7C8602" wp14:paraId="2B24E9C1" wp14:textId="68A42ADA">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På vår hemsida ---&gt; </w:t>
      </w:r>
      <w:hyperlink r:id="R5d77671313404415">
        <w:r w:rsidRPr="6C7C8602" w:rsidR="226833D6">
          <w:rPr>
            <w:rStyle w:val="Hyperlink"/>
            <w:rFonts w:ascii="Arial" w:hAnsi="Arial" w:eastAsia="Arial" w:cs="Arial"/>
            <w:b w:val="0"/>
            <w:bCs w:val="0"/>
            <w:i w:val="0"/>
            <w:iCs w:val="0"/>
            <w:caps w:val="0"/>
            <w:smallCaps w:val="0"/>
            <w:strike w:val="0"/>
            <w:dstrike w:val="0"/>
            <w:noProof w:val="0"/>
            <w:sz w:val="22"/>
            <w:szCs w:val="22"/>
            <w:lang w:val="sv-SE"/>
          </w:rPr>
          <w:t>UF-mästerskapen</w:t>
        </w:r>
      </w:hyperlink>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kompletterar och uppdaterar vi informationen inför ”UF-mästerskapen 202</w:t>
      </w:r>
      <w:r w:rsidRPr="6C7C8602" w:rsidR="0C3317A2">
        <w:rPr>
          <w:rFonts w:ascii="Arial" w:hAnsi="Arial" w:eastAsia="Arial" w:cs="Arial"/>
          <w:b w:val="0"/>
          <w:bCs w:val="0"/>
          <w:i w:val="0"/>
          <w:iCs w:val="0"/>
          <w:caps w:val="0"/>
          <w:smallCaps w:val="0"/>
          <w:noProof w:val="0"/>
          <w:color w:val="000000" w:themeColor="text1" w:themeTint="FF" w:themeShade="FF"/>
          <w:sz w:val="22"/>
          <w:szCs w:val="22"/>
          <w:lang w:val="sv-SE"/>
        </w:rPr>
        <w:t>6</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i Blekinge/Bromölla” med senaste nytt.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Det innebär att det eventuellt kan komma information i efterhand. Det är viktigt att ni håller er uppdaterade via hemsidan fram tills mässan äger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rum. Ta för vana att gå in på hemsidan och kom ihåg att kolla av er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mail</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ofta. </w:t>
      </w:r>
    </w:p>
    <w:p xmlns:wp14="http://schemas.microsoft.com/office/word/2010/wordml" w:rsidP="6C7C8602" wp14:paraId="42743694" wp14:textId="737AEC7A">
      <w:pPr>
        <w:rPr>
          <w:rFonts w:ascii="Arial" w:hAnsi="Arial" w:eastAsia="Arial" w:cs="Arial"/>
          <w:b w:val="0"/>
          <w:bCs w:val="0"/>
          <w:i w:val="0"/>
          <w:iCs w:val="0"/>
          <w:caps w:val="0"/>
          <w:smallCaps w:val="0"/>
          <w:noProof w:val="0"/>
          <w:color w:val="000000" w:themeColor="text1" w:themeTint="FF" w:themeShade="FF"/>
          <w:sz w:val="22"/>
          <w:szCs w:val="22"/>
          <w:lang w:val="sv-SE"/>
        </w:rPr>
      </w:pPr>
    </w:p>
    <w:p w:rsidR="6C7C8602" w:rsidP="6C7C8602" w:rsidRDefault="6C7C8602" w14:paraId="1E1F305D" w14:textId="350A5A3A">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120C942D" wp14:textId="58ECFC1D">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Hö, bast och dylikt</w:t>
      </w:r>
    </w:p>
    <w:p xmlns:wp14="http://schemas.microsoft.com/office/word/2010/wordml" w:rsidP="58DC0C22" wp14:paraId="1249ADF3" wp14:textId="5CCEBA06">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Det är inte tillåtet att ha hö, halm, bast, granris eller annat lättantändligt material i montern. Detta med anledning av brandfara men också allergi.</w:t>
      </w:r>
    </w:p>
    <w:p xmlns:wp14="http://schemas.microsoft.com/office/word/2010/wordml" w:rsidP="58DC0C22" wp14:paraId="66646F22" wp14:textId="532C6B2E">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22163FCF" wp14:textId="30A7738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Inredning i montern</w:t>
      </w:r>
    </w:p>
    <w:p xmlns:wp14="http://schemas.microsoft.com/office/word/2010/wordml" w:rsidP="58DC0C22" wp14:paraId="06774D98" wp14:textId="5CB3F0B5">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Materialet i montern får inte vara brandfarligt – allt material ska vara svårantändligt eller ej brännbart. Svårantändligt material, såsom trä, spånskivor, träfiberskiva (ej porös), plywood och dylikt ska vara typgodkänt. Alla eventuella anmärkningar som görs av Ung Företagsamhets personal på er monter måste åtgärdas innan mässan öppnar. Löst hängande tyger, papper, tapeter, kläder, torkade växter m.m. bör impregneras noggrant pga. brandsäkerheten. Tänk på att materialet inte får ligga mot spotlights!</w:t>
      </w:r>
    </w:p>
    <w:p xmlns:wp14="http://schemas.microsoft.com/office/word/2010/wordml" w:rsidP="58DC0C22" wp14:paraId="09666047" wp14:textId="6EB808E3">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22DC0768" wp14:textId="34E99994">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Impregnering</w:t>
      </w:r>
    </w:p>
    <w:p xmlns:wp14="http://schemas.microsoft.com/office/word/2010/wordml" w:rsidP="58DC0C22" wp14:paraId="1082BB74" wp14:textId="6627916B">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Lättantändligt och brännbart material ska vara impregnerat mot brand. Papper, tapeter eller liknande behöver ej impregneras om det fästs tätt och tight mot väggarna. Ni behöver inte impregnera era varor som ska säljas. Det är ok att hänga kläder för försäljning i montern, men ej för nära spotlights.</w:t>
      </w:r>
    </w:p>
    <w:p xmlns:wp14="http://schemas.microsoft.com/office/word/2010/wordml" w:rsidP="58DC0C22" wp14:paraId="03E79901" wp14:textId="27871B2A">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Det finns många att rådfråga gällande användning av impregneringsspray. Kontakta gärna brandexperter för mer information och rådfrågning. </w:t>
      </w:r>
    </w:p>
    <w:p xmlns:wp14="http://schemas.microsoft.com/office/word/2010/wordml" w:rsidP="58DC0C22" wp14:paraId="00FA2353" wp14:textId="4764228E">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Textilier som är CE-märkta behöver inte impregneras.</w:t>
      </w:r>
    </w:p>
    <w:p xmlns:wp14="http://schemas.microsoft.com/office/word/2010/wordml" w:rsidP="58DC0C22" wp14:paraId="7F1E9351" wp14:textId="2C14754F">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Impregneringsspray måste ni själva ta med er, vi tillhandahåller inte impregneringsspray på mässan.</w:t>
      </w:r>
    </w:p>
    <w:p xmlns:wp14="http://schemas.microsoft.com/office/word/2010/wordml" w:rsidP="58DC0C22" wp14:paraId="33EB9F23" wp14:textId="498411F8">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71576F7" wp14:textId="168F9035">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Inbjudan</w:t>
      </w:r>
    </w:p>
    <w:p xmlns:wp14="http://schemas.microsoft.com/office/word/2010/wordml" w:rsidP="58DC0C22" wp14:paraId="623F1AAA" wp14:textId="71E5C13C">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Bjud in er målgrupp, rådgivare, kompisar, släktingar, föräldrar och deras arbetskamrater, lärare och grannar – de vill garanterat se vad ni lyckats åstadkomma med ert UF-företag. Tänk på att ju fler ni bjuder in desto fler är det som kommer att köpa era produkter eller uppmärksamma era tjänster, innovationer etc. Om varje deltagare bjuder in några besökare var blir det flera tusen som kommer totalt! Kom ihåg att besökare på mässan går in helt gratis. Vi erbjuder marknadsföringsmaterial för mässan under ”Regional information - UF-mästerskapen – Mässkit” på hemsidan.</w:t>
      </w:r>
    </w:p>
    <w:p xmlns:wp14="http://schemas.microsoft.com/office/word/2010/wordml" w:rsidP="6C7C8602" wp14:paraId="2C72556C" wp14:textId="04DC6C48">
      <w:pPr>
        <w:rPr>
          <w:rFonts w:ascii="Arial" w:hAnsi="Arial" w:eastAsia="Arial" w:cs="Arial"/>
          <w:b w:val="0"/>
          <w:bCs w:val="0"/>
          <w:i w:val="0"/>
          <w:iCs w:val="0"/>
          <w:caps w:val="0"/>
          <w:smallCaps w:val="0"/>
          <w:noProof w:val="0"/>
          <w:color w:val="000000" w:themeColor="text1" w:themeTint="FF" w:themeShade="FF"/>
          <w:sz w:val="22"/>
          <w:szCs w:val="22"/>
          <w:lang w:val="sv-SE"/>
        </w:rPr>
      </w:pPr>
    </w:p>
    <w:p w:rsidR="6C7C8602" w:rsidP="6C7C8602" w:rsidRDefault="6C7C8602" w14:paraId="21D3558E" w14:textId="4116BA62">
      <w:pPr>
        <w:rPr>
          <w:rFonts w:ascii="Arial" w:hAnsi="Arial" w:eastAsia="Arial" w:cs="Arial"/>
          <w:b w:val="0"/>
          <w:bCs w:val="0"/>
          <w:i w:val="0"/>
          <w:iCs w:val="0"/>
          <w:caps w:val="0"/>
          <w:smallCaps w:val="0"/>
          <w:noProof w:val="0"/>
          <w:color w:val="000000" w:themeColor="text1" w:themeTint="FF" w:themeShade="FF"/>
          <w:sz w:val="22"/>
          <w:szCs w:val="22"/>
          <w:lang w:val="sv-SE"/>
        </w:rPr>
      </w:pPr>
    </w:p>
    <w:p w:rsidR="6C7C8602" w:rsidP="6C7C8602" w:rsidRDefault="6C7C8602" w14:paraId="25350910" w14:textId="3E3F5F37">
      <w:pPr>
        <w:rPr>
          <w:rFonts w:ascii="Arial" w:hAnsi="Arial" w:eastAsia="Arial" w:cs="Arial"/>
          <w:b w:val="0"/>
          <w:bCs w:val="0"/>
          <w:i w:val="0"/>
          <w:iCs w:val="0"/>
          <w:caps w:val="0"/>
          <w:smallCaps w:val="0"/>
          <w:noProof w:val="0"/>
          <w:color w:val="000000" w:themeColor="text1" w:themeTint="FF" w:themeShade="FF"/>
          <w:sz w:val="22"/>
          <w:szCs w:val="22"/>
          <w:lang w:val="sv-SE"/>
        </w:rPr>
      </w:pPr>
    </w:p>
    <w:p w:rsidR="6C7C8602" w:rsidP="6C7C8602" w:rsidRDefault="6C7C8602" w14:paraId="5E26A17B" w14:textId="7B62EFAE">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466C7732" wp14:textId="2E7AC899">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Internet</w:t>
      </w:r>
    </w:p>
    <w:p xmlns:wp14="http://schemas.microsoft.com/office/word/2010/wordml" w:rsidP="58DC0C22" wp14:paraId="3CE88ACA" wp14:textId="52C04D9A">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Trådlöst Internet finns ej att tillgå under mässan. Använd egen internetdelning på mobilen eller mobilt bredband för ev. uppkoppling, eller spara/ladda ner det som är viktigt att kunna visa på er egen mobil eller dator. Ett tips är att ta skärmdumpar/PrintScreens eller göra en power-point presentation om ni har sidor som ni vill använda.</w:t>
      </w:r>
    </w:p>
    <w:p xmlns:wp14="http://schemas.microsoft.com/office/word/2010/wordml" w:rsidP="58DC0C22" wp14:paraId="5AFDE87F" wp14:textId="761481E6">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076C40F8" wp14:textId="6694E244">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 xml:space="preserve">Jury </w:t>
      </w:r>
    </w:p>
    <w:p xmlns:wp14="http://schemas.microsoft.com/office/word/2010/wordml" w:rsidP="6C7C8602" wp14:paraId="7234244B" wp14:textId="407D3DB1">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Juryn kommer cirkulera på mässgolvet under hela mässdagen den </w:t>
      </w:r>
      <w:r w:rsidRPr="6C7C8602" w:rsidR="2AA7C2C4">
        <w:rPr>
          <w:rFonts w:ascii="Arial" w:hAnsi="Arial" w:eastAsia="Arial" w:cs="Arial"/>
          <w:b w:val="0"/>
          <w:bCs w:val="0"/>
          <w:i w:val="0"/>
          <w:iCs w:val="0"/>
          <w:caps w:val="0"/>
          <w:smallCaps w:val="0"/>
          <w:noProof w:val="0"/>
          <w:color w:val="000000" w:themeColor="text1" w:themeTint="FF" w:themeShade="FF"/>
          <w:sz w:val="22"/>
          <w:szCs w:val="22"/>
          <w:lang w:val="sv-SE"/>
        </w:rPr>
        <w:t>10</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mars. Det är inte helt säkert att ni kommer märka juryn eller prata med någon ur juryn. Men det innebär inte att de inte uppmärksammar er. Håll montern bemannad under hela mässdagen, både för juryn, ert eventuella deltagande i en tävling, men självklart också för besökarnas skull. Juryn representeras av personer från olika branscher, åldersgrupper och kommuner i Blekinge/Bromölla.</w:t>
      </w:r>
    </w:p>
    <w:p xmlns:wp14="http://schemas.microsoft.com/office/word/2010/wordml" w:rsidP="58DC0C22" wp14:paraId="1B89D111" wp14:textId="0BFDA0EC">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6DB53CAF" wp14:textId="56AE1C00">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Kopiering/utskrift</w:t>
      </w:r>
    </w:p>
    <w:p xmlns:wp14="http://schemas.microsoft.com/office/word/2010/wordml" w:rsidP="58DC0C22" wp14:paraId="56C944A3" wp14:textId="213FE7A6">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Kopiera upp/skriv ut ordentligt med informationsblad, visitkort etc. i förväg som ni kan dela ut till intresserade på mässan. Det finns inga möjligheter att göra detta på plats.</w:t>
      </w:r>
    </w:p>
    <w:p xmlns:wp14="http://schemas.microsoft.com/office/word/2010/wordml" w:rsidP="58DC0C22" wp14:paraId="41488A7D" wp14:textId="5629DD0F">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65403B30" wp14:textId="5CF48606">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Kläder</w:t>
      </w:r>
    </w:p>
    <w:p xmlns:wp14="http://schemas.microsoft.com/office/word/2010/wordml" w:rsidP="58DC0C22" wp14:paraId="43557B88" wp14:textId="02F96AA2">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Bekväma skor är ett tips! Ta gärna med ett par extra skor – det är en lång dag så det är skönt att byta på fötterna. Det ser också proffsigt ut om ni har matchande kläder på er så att besökarna ser att ni tillhör samma UF-företag.</w:t>
      </w:r>
    </w:p>
    <w:p xmlns:wp14="http://schemas.microsoft.com/office/word/2010/wordml" w:rsidP="58DC0C22" wp14:paraId="49EB2BD6" wp14:textId="1CA5A4FA">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604CB02D" wp14:textId="6EB28134">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Kvitton</w:t>
      </w:r>
    </w:p>
    <w:p xmlns:wp14="http://schemas.microsoft.com/office/word/2010/wordml" w:rsidP="58DC0C22" wp14:paraId="334C6A3A" wp14:textId="55E5774F">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Tänk på att ta med ett kvittoblock för den egna bokföringen, men även så att kunden kan få ett kvitto på köpet. OBS! Det gäller oavsett om kunder betalar kontant, Swish eller med kort.</w:t>
      </w:r>
    </w:p>
    <w:p xmlns:wp14="http://schemas.microsoft.com/office/word/2010/wordml" w:rsidP="58DC0C22" wp14:paraId="1A363A50" wp14:textId="45B33CA3">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332418D4" wp14:textId="0FEEE19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Lager av varor</w:t>
      </w:r>
    </w:p>
    <w:p xmlns:wp14="http://schemas.microsoft.com/office/word/2010/wordml" w:rsidP="58DC0C22" wp14:paraId="7DC5513D" wp14:textId="1A2D457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Under mässan har ni endast ytan i er monter till att förvara era varor på. Det är vanligast att ha sitt lager av varor i montern i en kartong, plastkasse, väska eller liknande. Tänk på att gömma undan lagret så att montern ser städad och inbjudande ut. Förvara inga värdesaker obevakade i montern.</w:t>
      </w:r>
    </w:p>
    <w:p xmlns:wp14="http://schemas.microsoft.com/office/word/2010/wordml" w:rsidP="6C7C8602" wp14:paraId="34DBC29A" wp14:textId="564C9974">
      <w:pPr>
        <w:rPr>
          <w:rFonts w:ascii="Arial" w:hAnsi="Arial" w:eastAsia="Arial" w:cs="Arial"/>
          <w:b w:val="0"/>
          <w:bCs w:val="0"/>
          <w:i w:val="0"/>
          <w:iCs w:val="0"/>
          <w:caps w:val="0"/>
          <w:smallCaps w:val="0"/>
          <w:noProof w:val="0"/>
          <w:color w:val="000000" w:themeColor="text1" w:themeTint="FF" w:themeShade="FF"/>
          <w:sz w:val="22"/>
          <w:szCs w:val="22"/>
          <w:lang w:val="sv-SE"/>
        </w:rPr>
      </w:pPr>
    </w:p>
    <w:p w:rsidR="6C7C8602" w:rsidP="6C7C8602" w:rsidRDefault="6C7C8602" w14:paraId="1541F056" w14:textId="5536F520">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1CB8A6AF" wp14:textId="37F7F8EF">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Levande ljus/Eld</w:t>
      </w:r>
    </w:p>
    <w:p xmlns:wp14="http://schemas.microsoft.com/office/word/2010/wordml" w:rsidP="58DC0C22" wp14:paraId="7830E458" wp14:textId="13692FBB">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Inga levande ljus får förekomma på mässan. Inte heller eld av något slag. Det finns batteridrivna alternativ.</w:t>
      </w:r>
    </w:p>
    <w:p xmlns:wp14="http://schemas.microsoft.com/office/word/2010/wordml" w:rsidP="58DC0C22" wp14:paraId="504F37E3" wp14:textId="2D273A15">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01E3743F" wp14:textId="5F8F014A">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Marknadsföringsmaterial</w:t>
      </w:r>
    </w:p>
    <w:p xmlns:wp14="http://schemas.microsoft.com/office/word/2010/wordml" w:rsidP="58DC0C22" wp14:paraId="47F1A74D" wp14:textId="1C1A2116">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Dela gärna ut marknadsföringsmaterial om ert UF-företag och er produkt och eller tjänst. På mässan finns inga kopierings- eller utskriftsmöjligheter så tänk på att ta med tillräckligt antal av ert material. Det är inte tillåtet att sätta upp flyers, affischer eller annat marknadsföringsmaterial i mässans lokaler.</w:t>
      </w:r>
    </w:p>
    <w:p xmlns:wp14="http://schemas.microsoft.com/office/word/2010/wordml" w:rsidP="6C7C8602" wp14:paraId="74770931" wp14:textId="49857C2B">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Vi erbjuder marknadsföringsmaterial för mässan under ”Regional information - UF-mästerskapen –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Mässkit</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på hemsidan.</w:t>
      </w:r>
    </w:p>
    <w:p w:rsidR="6C7C8602" w:rsidP="6C7C8602" w:rsidRDefault="6C7C8602" w14:paraId="4724CFE2" w14:textId="680FF36A">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2B649199" wp14:textId="79283DBD">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Mat</w:t>
      </w:r>
    </w:p>
    <w:p xmlns:wp14="http://schemas.microsoft.com/office/word/2010/wordml" w:rsidP="6C7C8602" wp14:paraId="15C802FA" wp14:textId="645B96D4">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Ni tar själva med er vad ni vill äta och dricka under dagen. I mässlokalen kommer ett café att hålla öppet och det finns olika restauranger i närområdet. Var noga med att planera för att er monter ska vara bemannad under lunchen, samt hjälps åt för att de elever som tävlar under dagen ska hinna äta utan att det krockar med angivna jurytider. Tänk på att det är en lång dag, så ta gärna med extra mellanmål för att hålla energinivån på topp hela dagen.</w:t>
      </w:r>
    </w:p>
    <w:p xmlns:wp14="http://schemas.microsoft.com/office/word/2010/wordml" w:rsidP="58DC0C22" wp14:paraId="505C488A" wp14:textId="711D5E80">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410CFF12" wp14:textId="369886D3">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Media</w:t>
      </w:r>
    </w:p>
    <w:p xmlns:wp14="http://schemas.microsoft.com/office/word/2010/wordml" w:rsidP="6C7C8602" wp14:paraId="66E02104" wp14:textId="68A2994D">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Ta gärna kontakt med massmedia före samt efter mässan. Skriv en pressinbjudan eller ring och berätta att ert företag ska delta på UF-mässan i </w:t>
      </w:r>
      <w:r w:rsidRPr="6C7C8602" w:rsidR="4EFF0FDF">
        <w:rPr>
          <w:rFonts w:ascii="Arial" w:hAnsi="Arial" w:eastAsia="Arial" w:cs="Arial"/>
          <w:b w:val="0"/>
          <w:bCs w:val="0"/>
          <w:i w:val="0"/>
          <w:iCs w:val="0"/>
          <w:caps w:val="0"/>
          <w:smallCaps w:val="0"/>
          <w:noProof w:val="0"/>
          <w:color w:val="000000" w:themeColor="text1" w:themeTint="FF" w:themeShade="FF"/>
          <w:sz w:val="22"/>
          <w:szCs w:val="22"/>
          <w:lang w:val="sv-SE"/>
        </w:rPr>
        <w:t>Brinova</w:t>
      </w:r>
      <w:r w:rsidRPr="6C7C8602" w:rsidR="4EFF0FDF">
        <w:rPr>
          <w:rFonts w:ascii="Arial" w:hAnsi="Arial" w:eastAsia="Arial" w:cs="Arial"/>
          <w:b w:val="0"/>
          <w:bCs w:val="0"/>
          <w:i w:val="0"/>
          <w:iCs w:val="0"/>
          <w:caps w:val="0"/>
          <w:smallCaps w:val="0"/>
          <w:noProof w:val="0"/>
          <w:color w:val="000000" w:themeColor="text1" w:themeTint="FF" w:themeShade="FF"/>
          <w:sz w:val="22"/>
          <w:szCs w:val="22"/>
          <w:lang w:val="sv-SE"/>
        </w:rPr>
        <w:t xml:space="preserve"> Arena, Karlskrona</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den </w:t>
      </w:r>
      <w:r w:rsidRPr="6C7C8602" w:rsidR="279A8767">
        <w:rPr>
          <w:rFonts w:ascii="Arial" w:hAnsi="Arial" w:eastAsia="Arial" w:cs="Arial"/>
          <w:b w:val="0"/>
          <w:bCs w:val="0"/>
          <w:i w:val="0"/>
          <w:iCs w:val="0"/>
          <w:caps w:val="0"/>
          <w:smallCaps w:val="0"/>
          <w:noProof w:val="0"/>
          <w:color w:val="000000" w:themeColor="text1" w:themeTint="FF" w:themeShade="FF"/>
          <w:sz w:val="22"/>
          <w:szCs w:val="22"/>
          <w:lang w:val="sv-SE"/>
        </w:rPr>
        <w:t>10</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 mars, samt vilka tävlingar ni ska delta i. Känner ni er osäkra på hur ni ska gå tillväga, kontakta oss på UF-kontoret så hjälper vi er.</w:t>
      </w:r>
    </w:p>
    <w:p xmlns:wp14="http://schemas.microsoft.com/office/word/2010/wordml" w:rsidP="58DC0C22" wp14:paraId="6669ED20" wp14:textId="057C95BF">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07E326A2" wp14:textId="32683739">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Mobiltelefoner och andra värdesaker</w:t>
      </w:r>
    </w:p>
    <w:p xmlns:wp14="http://schemas.microsoft.com/office/word/2010/wordml" w:rsidP="58DC0C22" wp14:paraId="0E94F33D" wp14:textId="3D4F65F9">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Ung Företagsamhet ansvarar inte för era värdesaker. Ha alltid uppsikt över era värdesaker (mobiler, datorer, musikanläggningar m.m.) under mässan.</w:t>
      </w:r>
    </w:p>
    <w:p xmlns:wp14="http://schemas.microsoft.com/office/word/2010/wordml" w:rsidP="58DC0C22" wp14:paraId="0291C769" wp14:textId="1BD0FBAC">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690829DD" wp14:textId="681F3628">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Monterytans skick efter utflytt</w:t>
      </w:r>
    </w:p>
    <w:p xmlns:wp14="http://schemas.microsoft.com/office/word/2010/wordml" w:rsidP="58DC0C22" wp14:paraId="0FBFFDC0" wp14:textId="25A76389">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Golv och ytan precis utanför er monter skall lämnas i korrekt skick. </w:t>
      </w:r>
    </w:p>
    <w:p xmlns:wp14="http://schemas.microsoft.com/office/word/2010/wordml" w:rsidP="58DC0C22" wp14:paraId="4296DEFF" wp14:textId="2F3C108E">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Golvet skall vara fritt från skräp, detta gäller också precis utanför er monter. </w:t>
      </w:r>
    </w:p>
    <w:p xmlns:wp14="http://schemas.microsoft.com/office/word/2010/wordml" w:rsidP="58DC0C22" wp14:paraId="60D29C7D" wp14:textId="162E2357">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Städmaterial och verktyg som behövs för att lämna montern i rätt skick ansvarar ni själva för. </w:t>
      </w:r>
    </w:p>
    <w:p xmlns:wp14="http://schemas.microsoft.com/office/word/2010/wordml" w:rsidP="58DC0C22" wp14:paraId="07F0BB99" wp14:textId="04EBD0EB">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0F26B997" wp14:textId="17803CB3">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Motorfordon (även gasoldrivna)</w:t>
      </w:r>
    </w:p>
    <w:p xmlns:wp14="http://schemas.microsoft.com/office/word/2010/wordml" w:rsidP="58DC0C22" wp14:paraId="19A85628" wp14:textId="6AB833EF">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Motorfordon får ej framföras i hallarna. Tomgångsförbud råder utanför hallarna. </w:t>
      </w:r>
    </w:p>
    <w:p xmlns:wp14="http://schemas.microsoft.com/office/word/2010/wordml" w:rsidP="58DC0C22" wp14:paraId="1F4BD811" wp14:textId="24795FBD">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24CB93CC" wp14:textId="635CDF34">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Namnskyltar</w:t>
      </w:r>
    </w:p>
    <w:p xmlns:wp14="http://schemas.microsoft.com/office/word/2010/wordml" w:rsidP="58DC0C22" wp14:paraId="109D4358" wp14:textId="5B38735B">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Det är bra att ha en namnskylt på sig med namn och företag. Detta underlättar för besökare och även för juryns arbete. Det är upp till varje UF-företag att förse sig med namnskylt. </w:t>
      </w: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Endast de med namnskylt har en möjlighet att delta i tävlingen Årets Säljare.</w:t>
      </w:r>
    </w:p>
    <w:p xmlns:wp14="http://schemas.microsoft.com/office/word/2010/wordml" w:rsidP="58DC0C22" wp14:paraId="1DB3F968" wp14:textId="7D148DA8">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1CC94889" wp14:textId="15937C5F">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Prisutdelning</w:t>
      </w:r>
    </w:p>
    <w:p xmlns:wp14="http://schemas.microsoft.com/office/word/2010/wordml" w:rsidP="58DC0C22" wp14:paraId="72B9A10D" wp14:textId="66CB86F7">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I samband med mässan kommer prisutdelning ske för årets tävlingar. Prisutdelningen drar igång så fort ni är klara med att ha rivit montrarna och vi satt ut stolar i mässhallen.</w:t>
      </w:r>
    </w:p>
    <w:p xmlns:wp14="http://schemas.microsoft.com/office/word/2010/wordml" w:rsidP="58DC0C22" wp14:paraId="508E66A4" wp14:textId="11CC9628">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2DBF4442" wp14:textId="623552F5">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Påsar</w:t>
      </w:r>
    </w:p>
    <w:p xmlns:wp14="http://schemas.microsoft.com/office/word/2010/wordml" w:rsidP="58DC0C22" wp14:paraId="1A76C669" wp14:textId="59BCF127">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Tänk på att ta med egna påsar om ni vill lämna det till varorna som besökarna köper. Det uppskattas av köparna att få en påse att bära hem varan i. Dessutom är det ju bra marknadsföring för er om era kunder går runt med en påse där UF-företagets namn står.</w:t>
      </w:r>
    </w:p>
    <w:p xmlns:wp14="http://schemas.microsoft.com/office/word/2010/wordml" w:rsidP="58DC0C22" wp14:paraId="38BAB668" wp14:textId="3AA6F126">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19B0ACA7" wp14:textId="7AFBCC30">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Rökelse</w:t>
      </w:r>
    </w:p>
    <w:p xmlns:wp14="http://schemas.microsoft.com/office/word/2010/wordml" w:rsidP="58DC0C22" wp14:paraId="624C127B" wp14:textId="37C26332">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Rökelse är inte tillåtet pga. brandrisk. </w:t>
      </w:r>
    </w:p>
    <w:p xmlns:wp14="http://schemas.microsoft.com/office/word/2010/wordml" w:rsidP="58DC0C22" wp14:paraId="28B95330" wp14:textId="3D02E7B9">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5920C237" wp14:textId="17344AF8">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Rökning</w:t>
      </w:r>
    </w:p>
    <w:p xmlns:wp14="http://schemas.microsoft.com/office/word/2010/wordml" w:rsidP="58DC0C22" wp14:paraId="62FEE66D" wp14:textId="6DEA78CB">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Rökning är ej tillåtet inomhus eller utanför ingången till mässan.</w:t>
      </w:r>
    </w:p>
    <w:p xmlns:wp14="http://schemas.microsoft.com/office/word/2010/wordml" w:rsidP="58DC0C22" wp14:paraId="3F6B81CA" wp14:textId="5B96DE33">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393D5C0E" wp14:textId="0A56CCFE">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Städning</w:t>
      </w:r>
    </w:p>
    <w:p xmlns:wp14="http://schemas.microsoft.com/office/word/2010/wordml" w:rsidP="58DC0C22" wp14:paraId="5B66BD0E" wp14:textId="0D18A9C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All städutrustning som behövs för att hålla montern städad och för att städa iordning montern inför utflytt måste medtas av UF-företaget.</w:t>
      </w:r>
    </w:p>
    <w:p xmlns:wp14="http://schemas.microsoft.com/office/word/2010/wordml" w:rsidP="58DC0C22" wp14:paraId="5326CD6F" wp14:textId="306BA480">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5DCDFAF0" wp14:textId="453F19D9">
      <w:pPr>
        <w:rPr>
          <w:rFonts w:ascii="Arial" w:hAnsi="Arial" w:eastAsia="Arial" w:cs="Arial"/>
          <w:b w:val="1"/>
          <w:bCs w:val="1"/>
          <w:i w:val="0"/>
          <w:iCs w:val="0"/>
          <w:caps w:val="0"/>
          <w:smallCaps w:val="0"/>
          <w:noProof w:val="0"/>
          <w:color w:val="000000" w:themeColor="text1" w:themeTint="FF" w:themeShade="FF"/>
          <w:sz w:val="22"/>
          <w:szCs w:val="22"/>
          <w:lang w:val="sv-SE"/>
        </w:rPr>
      </w:pPr>
    </w:p>
    <w:p xmlns:wp14="http://schemas.microsoft.com/office/word/2010/wordml" w:rsidP="58DC0C22" wp14:paraId="717591D3" wp14:textId="47EDF563">
      <w:pPr/>
      <w:r>
        <w:br w:type="page"/>
      </w:r>
    </w:p>
    <w:p xmlns:wp14="http://schemas.microsoft.com/office/word/2010/wordml" w:rsidP="6C7C8602" wp14:paraId="46D7D1E1" wp14:textId="745102F9">
      <w:pPr>
        <w:pStyle w:val="Normal"/>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1"/>
          <w:bCs w:val="1"/>
          <w:i w:val="0"/>
          <w:iCs w:val="0"/>
          <w:caps w:val="0"/>
          <w:smallCaps w:val="0"/>
          <w:noProof w:val="0"/>
          <w:color w:val="000000" w:themeColor="text1" w:themeTint="FF" w:themeShade="FF"/>
          <w:sz w:val="22"/>
          <w:szCs w:val="22"/>
          <w:lang w:val="sv-SE"/>
        </w:rPr>
        <w:t>Säkerhet, bevakning</w:t>
      </w:r>
    </w:p>
    <w:p xmlns:wp14="http://schemas.microsoft.com/office/word/2010/wordml" w:rsidP="58DC0C22" wp14:paraId="6B88F859" wp14:textId="50F7F9ED">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Under prisutdelningen är mässhallen stängd för besökare. Inga besökare eller UF-företag får vistas i hallen då. Vi kommer att ha UF-personal som cirkulerar i hallen och ser över så att ingen är där. Stölder kan alltid förekomma, både under pågående mässa, under invigning och prisutdelning därför rekommenderar vi er att ta med värdefulla saker (som tex dator, mobiler, handkassa, osv) in i prisutdelningen. UF-personal kommer cirkulera och hålla uppsikt över era ”nedplockade” montrar. </w:t>
      </w:r>
    </w:p>
    <w:p xmlns:wp14="http://schemas.microsoft.com/office/word/2010/wordml" w:rsidP="58DC0C22" wp14:paraId="7BA236C2" wp14:textId="74FF80AD">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2DE45686" wp14:textId="5F899B4D">
      <w:pPr>
        <w:pStyle w:val="Normal"/>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1"/>
          <w:bCs w:val="1"/>
          <w:i w:val="0"/>
          <w:iCs w:val="0"/>
          <w:caps w:val="0"/>
          <w:smallCaps w:val="0"/>
          <w:noProof w:val="0"/>
          <w:color w:val="000000" w:themeColor="text1" w:themeTint="FF" w:themeShade="FF"/>
          <w:sz w:val="22"/>
          <w:szCs w:val="22"/>
          <w:lang w:val="sv-SE"/>
        </w:rPr>
        <w:t>Tak</w:t>
      </w:r>
    </w:p>
    <w:p xmlns:wp14="http://schemas.microsoft.com/office/word/2010/wordml" w:rsidP="58DC0C22" wp14:paraId="1C233B5F" wp14:textId="385A2D0E">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Eventuellt tak på montern ska vara stadigt och svårantändligt. Är det i tyg ska det vara impregnerat. Tänk på att taket eller annat tyg inte får ligga mot spotlights eller överskrida monterns höjd.</w:t>
      </w:r>
    </w:p>
    <w:p xmlns:wp14="http://schemas.microsoft.com/office/word/2010/wordml" w:rsidP="58DC0C22" wp14:paraId="1EB9F061" wp14:textId="7C0E30AD">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48855784" wp14:textId="32353813">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Ung Företagsamhets personal</w:t>
      </w:r>
    </w:p>
    <w:p xmlns:wp14="http://schemas.microsoft.com/office/word/2010/wordml" w:rsidP="58DC0C22" wp14:paraId="7C051C08" wp14:textId="2C65E473">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UF-personalen kommer att cirkulera i hallen och runt om på mässområdet. Stanna oss gärna så hjälper vi till med dina frågor och funderingar eller hänvisar vidare till rätt person.</w:t>
      </w:r>
    </w:p>
    <w:p xmlns:wp14="http://schemas.microsoft.com/office/word/2010/wordml" w:rsidP="58DC0C22" wp14:paraId="482FCD80" wp14:textId="56D847AB">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6C7C8602" wp14:paraId="42FAF8DE" wp14:textId="3FFB2E92">
      <w:pPr>
        <w:rPr>
          <w:rFonts w:ascii="Arial" w:hAnsi="Arial" w:eastAsia="Arial" w:cs="Arial"/>
          <w:b w:val="1"/>
          <w:bCs w:val="1"/>
          <w:i w:val="0"/>
          <w:iCs w:val="0"/>
          <w:caps w:val="0"/>
          <w:smallCaps w:val="0"/>
          <w:noProof w:val="0"/>
          <w:color w:val="000000" w:themeColor="text1" w:themeTint="FF" w:themeShade="FF"/>
          <w:sz w:val="22"/>
          <w:szCs w:val="22"/>
          <w:lang w:val="sv-SE"/>
        </w:rPr>
      </w:pPr>
      <w:r w:rsidRPr="6C7C8602" w:rsidR="226833D6">
        <w:rPr>
          <w:rFonts w:ascii="Arial" w:hAnsi="Arial" w:eastAsia="Arial" w:cs="Arial"/>
          <w:b w:val="1"/>
          <w:bCs w:val="1"/>
          <w:i w:val="0"/>
          <w:iCs w:val="0"/>
          <w:caps w:val="0"/>
          <w:smallCaps w:val="0"/>
          <w:noProof w:val="0"/>
          <w:color w:val="000000" w:themeColor="text1" w:themeTint="FF" w:themeShade="FF"/>
          <w:sz w:val="22"/>
          <w:szCs w:val="22"/>
          <w:lang w:val="sv-SE"/>
        </w:rPr>
        <w:t xml:space="preserve">Utflyttning och städning av montrarna sker </w:t>
      </w:r>
      <w:r w:rsidRPr="6C7C8602" w:rsidR="74896700">
        <w:rPr>
          <w:rFonts w:ascii="Arial" w:hAnsi="Arial" w:eastAsia="Arial" w:cs="Arial"/>
          <w:b w:val="1"/>
          <w:bCs w:val="1"/>
          <w:i w:val="0"/>
          <w:iCs w:val="0"/>
          <w:caps w:val="0"/>
          <w:smallCaps w:val="0"/>
          <w:noProof w:val="0"/>
          <w:color w:val="000000" w:themeColor="text1" w:themeTint="FF" w:themeShade="FF"/>
          <w:sz w:val="22"/>
          <w:szCs w:val="22"/>
          <w:lang w:val="sv-SE"/>
        </w:rPr>
        <w:t>cirka 19:30 efter nomineringarna</w:t>
      </w:r>
    </w:p>
    <w:p xmlns:wp14="http://schemas.microsoft.com/office/word/2010/wordml" w:rsidP="58DC0C22" wp14:paraId="17ED8288" wp14:textId="4A72A948">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Vi är stolta över att visa upp er för bl.a. media och sponsorer och under mässdagen är ni representanter för Ung Företagsamhet. Alla sopor ska vara slängda innan prisutdelning. I anslutning till mässområdet finns containrar för sopor. Farligt avfall såsom färgrester, lampor, lysrör, batterier, oljor, glas m.m. tas också med hem igen.  Läs mer under ”Avfallshantering/Sopor”</w:t>
      </w:r>
    </w:p>
    <w:p xmlns:wp14="http://schemas.microsoft.com/office/word/2010/wordml" w:rsidP="58DC0C22" wp14:paraId="63716763" wp14:textId="4CD25271">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Er monteryta skall vara fri från skräp, golvytan precis utanför din monter skall också vara fri från monterinredning, skräp och dylikt.</w:t>
      </w:r>
    </w:p>
    <w:p xmlns:wp14="http://schemas.microsoft.com/office/word/2010/wordml" w:rsidP="58DC0C22" wp14:paraId="454DF817" wp14:textId="5FBBAFF6">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Städutrustning finns inte på mässan och måste därför medtas av UF-företaget själva.</w:t>
      </w:r>
    </w:p>
    <w:p xmlns:wp14="http://schemas.microsoft.com/office/word/2010/wordml" w:rsidP="58DC0C22" wp14:paraId="45590C61" wp14:textId="618D354A">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4EDB56F6" wp14:textId="75CC0A5C">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Verktyg</w:t>
      </w:r>
    </w:p>
    <w:p xmlns:wp14="http://schemas.microsoft.com/office/word/2010/wordml" w:rsidP="6C7C8602" wp14:paraId="5F1D3D9B" wp14:textId="4BA4CC34">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Alla verktyg, all utrustning och allt material som ni behöver för att bygga er monter och städa efter er måste ni ta med själva (tex hammare, sax, tejp, sandpapper, tång, häftapparat, tråd, nubb, papper, pennor, sopkvast och skyffel </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m.m.</w:t>
      </w: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Tänk på att även ta med plåster och huvudvärkstabletter osv. Ung Företagsamhet kommer endast att ha ett fåtal verktyg eller annat material att låna ut.</w:t>
      </w:r>
    </w:p>
    <w:p xmlns:wp14="http://schemas.microsoft.com/office/word/2010/wordml" w:rsidP="58DC0C22" wp14:paraId="5DEB7F39" wp14:textId="374E0EC4">
      <w:pPr/>
      <w:r>
        <w:br w:type="page"/>
      </w:r>
    </w:p>
    <w:p xmlns:wp14="http://schemas.microsoft.com/office/word/2010/wordml" w:rsidP="6C7C8602" wp14:paraId="0EE3AE15" wp14:textId="4140FCA8">
      <w:pPr>
        <w:pStyle w:val="Normal"/>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1"/>
          <w:bCs w:val="1"/>
          <w:i w:val="0"/>
          <w:iCs w:val="0"/>
          <w:caps w:val="0"/>
          <w:smallCaps w:val="0"/>
          <w:noProof w:val="0"/>
          <w:color w:val="000000" w:themeColor="text1" w:themeTint="FF" w:themeShade="FF"/>
          <w:sz w:val="22"/>
          <w:szCs w:val="22"/>
          <w:lang w:val="sv-SE"/>
        </w:rPr>
        <w:t>Visning av videofilm</w:t>
      </w:r>
    </w:p>
    <w:p xmlns:wp14="http://schemas.microsoft.com/office/word/2010/wordml" w:rsidP="58DC0C22" wp14:paraId="3F62DF62" wp14:textId="24018178">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Filmvisning får endast genomföras i enlighet med gällande upphovsrättslag. Det är tex inte tillåtet att visa filmer som är inköpta eller hyrda i butik, eller filmer som är kopierade från TV. Film som ni spelat in själva får ni givetvis visa.</w:t>
      </w:r>
    </w:p>
    <w:p xmlns:wp14="http://schemas.microsoft.com/office/word/2010/wordml" w:rsidP="58DC0C22" wp14:paraId="1126D885" wp14:textId="67648CBC">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75E9FC1B" wp14:textId="1BE64EBC">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Värdesaker</w:t>
      </w:r>
    </w:p>
    <w:p xmlns:wp14="http://schemas.microsoft.com/office/word/2010/wordml" w:rsidP="58DC0C22" wp14:paraId="46FF0B89" wp14:textId="329C1DE3">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 xml:space="preserve">Lämna inga värdesaker i bilen eller obevakat i er monter. Ung Företagsamhet ansvarar inte för era värdesaker. </w:t>
      </w:r>
    </w:p>
    <w:p xmlns:wp14="http://schemas.microsoft.com/office/word/2010/wordml" w:rsidP="58DC0C22" wp14:paraId="54EC4AC8" wp14:textId="42A5468C">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0CECF11A" wp14:textId="7375C91F">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Växter</w:t>
      </w:r>
    </w:p>
    <w:p xmlns:wp14="http://schemas.microsoft.com/office/word/2010/wordml" w:rsidP="58DC0C22" wp14:paraId="461EA4BA" wp14:textId="420456BF">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0"/>
          <w:bCs w:val="0"/>
          <w:i w:val="0"/>
          <w:iCs w:val="0"/>
          <w:caps w:val="0"/>
          <w:smallCaps w:val="0"/>
          <w:noProof w:val="0"/>
          <w:color w:val="000000" w:themeColor="text1" w:themeTint="FF" w:themeShade="FF"/>
          <w:sz w:val="22"/>
          <w:szCs w:val="22"/>
          <w:lang w:val="sv-SE"/>
        </w:rPr>
        <w:t>Det är tillåtet att ha växter i montern, dock inte ha hö, halm, granris, björklöv eller liknande pga. Brand- och allergirisk. Konstväxter kan vara brandfarliga, därför är det bäst att kontrollera detta om ni har tänkt använda sådana i montern.</w:t>
      </w:r>
    </w:p>
    <w:p xmlns:wp14="http://schemas.microsoft.com/office/word/2010/wordml" w:rsidP="58DC0C22" wp14:paraId="0F1FBA3A" wp14:textId="59773D29">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rsidP="58DC0C22" wp14:paraId="3235961B" wp14:textId="627E9194">
      <w:pPr>
        <w:rPr>
          <w:rFonts w:ascii="Arial" w:hAnsi="Arial" w:eastAsia="Arial" w:cs="Arial"/>
          <w:b w:val="0"/>
          <w:bCs w:val="0"/>
          <w:i w:val="0"/>
          <w:iCs w:val="0"/>
          <w:caps w:val="0"/>
          <w:smallCaps w:val="0"/>
          <w:noProof w:val="0"/>
          <w:color w:val="000000" w:themeColor="text1" w:themeTint="FF" w:themeShade="FF"/>
          <w:sz w:val="22"/>
          <w:szCs w:val="22"/>
          <w:lang w:val="sv-SE"/>
        </w:rPr>
      </w:pPr>
      <w:r w:rsidRPr="58DC0C22" w:rsidR="220710A0">
        <w:rPr>
          <w:rFonts w:ascii="Arial" w:hAnsi="Arial" w:eastAsia="Arial" w:cs="Arial"/>
          <w:b w:val="1"/>
          <w:bCs w:val="1"/>
          <w:i w:val="0"/>
          <w:iCs w:val="0"/>
          <w:caps w:val="0"/>
          <w:smallCaps w:val="0"/>
          <w:noProof w:val="0"/>
          <w:color w:val="000000" w:themeColor="text1" w:themeTint="FF" w:themeShade="FF"/>
          <w:sz w:val="22"/>
          <w:szCs w:val="22"/>
          <w:lang w:val="sv-SE"/>
        </w:rPr>
        <w:t>Öppettider för mässbesökare</w:t>
      </w:r>
    </w:p>
    <w:p xmlns:wp14="http://schemas.microsoft.com/office/word/2010/wordml" w:rsidP="6C7C8602" wp14:paraId="236D0E76" wp14:textId="1A229E18">
      <w:pPr>
        <w:rPr>
          <w:rFonts w:ascii="Arial" w:hAnsi="Arial" w:eastAsia="Arial" w:cs="Arial"/>
          <w:b w:val="0"/>
          <w:bCs w:val="0"/>
          <w:i w:val="0"/>
          <w:iCs w:val="0"/>
          <w:caps w:val="0"/>
          <w:smallCaps w:val="0"/>
          <w:noProof w:val="0"/>
          <w:color w:val="000000" w:themeColor="text1" w:themeTint="FF" w:themeShade="FF"/>
          <w:sz w:val="22"/>
          <w:szCs w:val="22"/>
          <w:lang w:val="sv-SE"/>
        </w:rPr>
      </w:pPr>
      <w:r w:rsidRPr="6C7C8602" w:rsidR="226833D6">
        <w:rPr>
          <w:rFonts w:ascii="Arial" w:hAnsi="Arial" w:eastAsia="Arial" w:cs="Arial"/>
          <w:b w:val="0"/>
          <w:bCs w:val="0"/>
          <w:i w:val="0"/>
          <w:iCs w:val="0"/>
          <w:caps w:val="0"/>
          <w:smallCaps w:val="0"/>
          <w:noProof w:val="0"/>
          <w:color w:val="000000" w:themeColor="text1" w:themeTint="FF" w:themeShade="FF"/>
          <w:sz w:val="22"/>
          <w:szCs w:val="22"/>
          <w:lang w:val="sv-SE"/>
        </w:rPr>
        <w:t xml:space="preserve">Mässans öppettider för besökare är: </w:t>
      </w:r>
      <w:r w:rsidRPr="6C7C8602" w:rsidR="75CEB921">
        <w:rPr>
          <w:rFonts w:ascii="Arial" w:hAnsi="Arial" w:eastAsia="Arial" w:cs="Arial"/>
          <w:b w:val="0"/>
          <w:bCs w:val="0"/>
          <w:i w:val="0"/>
          <w:iCs w:val="0"/>
          <w:caps w:val="0"/>
          <w:smallCaps w:val="0"/>
          <w:noProof w:val="0"/>
          <w:color w:val="000000" w:themeColor="text1" w:themeTint="FF" w:themeShade="FF"/>
          <w:sz w:val="22"/>
          <w:szCs w:val="22"/>
          <w:lang w:val="sv-SE"/>
        </w:rPr>
        <w:t>10 mars 13:00-18:00</w:t>
      </w:r>
    </w:p>
    <w:p xmlns:wp14="http://schemas.microsoft.com/office/word/2010/wordml" w:rsidP="58DC0C22" wp14:paraId="1D2EE354" wp14:textId="0281D383">
      <w:pPr>
        <w:rPr>
          <w:rFonts w:ascii="Arial" w:hAnsi="Arial" w:eastAsia="Arial" w:cs="Arial"/>
          <w:b w:val="0"/>
          <w:bCs w:val="0"/>
          <w:i w:val="0"/>
          <w:iCs w:val="0"/>
          <w:caps w:val="0"/>
          <w:smallCaps w:val="0"/>
          <w:noProof w:val="0"/>
          <w:color w:val="000000" w:themeColor="text1" w:themeTint="FF" w:themeShade="FF"/>
          <w:sz w:val="22"/>
          <w:szCs w:val="22"/>
          <w:lang w:val="sv-SE"/>
        </w:rPr>
      </w:pPr>
    </w:p>
    <w:p xmlns:wp14="http://schemas.microsoft.com/office/word/2010/wordml" wp14:paraId="56CB2131" wp14:textId="33F6301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a001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B3A28"/>
    <w:rsid w:val="018B45DF"/>
    <w:rsid w:val="01D1027F"/>
    <w:rsid w:val="025C43AD"/>
    <w:rsid w:val="03587C6C"/>
    <w:rsid w:val="03B0509F"/>
    <w:rsid w:val="046D2C79"/>
    <w:rsid w:val="055B3A28"/>
    <w:rsid w:val="09C66120"/>
    <w:rsid w:val="0B66A627"/>
    <w:rsid w:val="0C3317A2"/>
    <w:rsid w:val="0D2EE00A"/>
    <w:rsid w:val="0D5F2305"/>
    <w:rsid w:val="11B94BA0"/>
    <w:rsid w:val="121B8FD5"/>
    <w:rsid w:val="14350484"/>
    <w:rsid w:val="146F184D"/>
    <w:rsid w:val="184C773A"/>
    <w:rsid w:val="18AB9517"/>
    <w:rsid w:val="19D6E336"/>
    <w:rsid w:val="1A323614"/>
    <w:rsid w:val="1BA8536F"/>
    <w:rsid w:val="1BEF90C7"/>
    <w:rsid w:val="1CFBFBB6"/>
    <w:rsid w:val="1F5260C8"/>
    <w:rsid w:val="220710A0"/>
    <w:rsid w:val="226833D6"/>
    <w:rsid w:val="231112DE"/>
    <w:rsid w:val="273DCFC8"/>
    <w:rsid w:val="279A8767"/>
    <w:rsid w:val="280CFEDB"/>
    <w:rsid w:val="28F4B2C6"/>
    <w:rsid w:val="28F4B2C6"/>
    <w:rsid w:val="293B70E4"/>
    <w:rsid w:val="29D7802C"/>
    <w:rsid w:val="2AA7C2C4"/>
    <w:rsid w:val="2B7285FE"/>
    <w:rsid w:val="2F15B847"/>
    <w:rsid w:val="34E2A380"/>
    <w:rsid w:val="3571D19B"/>
    <w:rsid w:val="368F9D84"/>
    <w:rsid w:val="387A5F6E"/>
    <w:rsid w:val="39FDCE8C"/>
    <w:rsid w:val="3AC80CEF"/>
    <w:rsid w:val="3B12E32B"/>
    <w:rsid w:val="3C1FDD31"/>
    <w:rsid w:val="3C1FDD31"/>
    <w:rsid w:val="3C9F5934"/>
    <w:rsid w:val="40CC2334"/>
    <w:rsid w:val="40F4509C"/>
    <w:rsid w:val="41C590AB"/>
    <w:rsid w:val="43E33E5F"/>
    <w:rsid w:val="45631307"/>
    <w:rsid w:val="47C7E6D5"/>
    <w:rsid w:val="47C81041"/>
    <w:rsid w:val="4930B30E"/>
    <w:rsid w:val="4C25DFEB"/>
    <w:rsid w:val="4C989685"/>
    <w:rsid w:val="4DC8EEFF"/>
    <w:rsid w:val="4EEC324B"/>
    <w:rsid w:val="4EFF0FDF"/>
    <w:rsid w:val="52112717"/>
    <w:rsid w:val="5324C271"/>
    <w:rsid w:val="539358D9"/>
    <w:rsid w:val="55004114"/>
    <w:rsid w:val="58BE0A38"/>
    <w:rsid w:val="58DC0C22"/>
    <w:rsid w:val="5B074E4C"/>
    <w:rsid w:val="5B3AADE8"/>
    <w:rsid w:val="5CB57DF7"/>
    <w:rsid w:val="61330856"/>
    <w:rsid w:val="61330856"/>
    <w:rsid w:val="625B8589"/>
    <w:rsid w:val="6264A64B"/>
    <w:rsid w:val="6264A64B"/>
    <w:rsid w:val="67521050"/>
    <w:rsid w:val="6A0E250A"/>
    <w:rsid w:val="6B417CE3"/>
    <w:rsid w:val="6C7C8602"/>
    <w:rsid w:val="6D5C23A7"/>
    <w:rsid w:val="6D98D562"/>
    <w:rsid w:val="6E684F76"/>
    <w:rsid w:val="7003A701"/>
    <w:rsid w:val="7122B621"/>
    <w:rsid w:val="716DD945"/>
    <w:rsid w:val="7315764D"/>
    <w:rsid w:val="74896700"/>
    <w:rsid w:val="75BBBFE6"/>
    <w:rsid w:val="75CEB921"/>
    <w:rsid w:val="765742C5"/>
    <w:rsid w:val="765742C5"/>
    <w:rsid w:val="786DB0F0"/>
    <w:rsid w:val="786DB0F0"/>
    <w:rsid w:val="79A3D834"/>
    <w:rsid w:val="7A91B6B2"/>
    <w:rsid w:val="7AC361EF"/>
    <w:rsid w:val="7BD10A45"/>
    <w:rsid w:val="7D811B78"/>
    <w:rsid w:val="7D86912E"/>
    <w:rsid w:val="7F55A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B7B4"/>
  <w15:chartTrackingRefBased/>
  <w15:docId w15:val="{A35F50B7-337F-4237-86CD-FE1FC70769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218736203" /><Relationship Type="http://schemas.openxmlformats.org/officeDocument/2006/relationships/image" Target="/media/image2.png" Id="rId1141851151" /><Relationship Type="http://schemas.openxmlformats.org/officeDocument/2006/relationships/image" Target="/media/image3.png" Id="rId1247523879" /><Relationship Type="http://schemas.openxmlformats.org/officeDocument/2006/relationships/image" Target="/media/image4.png" Id="rId2064593895" /><Relationship Type="http://schemas.openxmlformats.org/officeDocument/2006/relationships/image" Target="/media/image5.png" Id="rId1038345654" /><Relationship Type="http://schemas.openxmlformats.org/officeDocument/2006/relationships/image" Target="/media/image6.png" Id="rId843190169" /><Relationship Type="http://schemas.openxmlformats.org/officeDocument/2006/relationships/image" Target="/media/image7.png" Id="rId1845865911" /><Relationship Type="http://schemas.openxmlformats.org/officeDocument/2006/relationships/image" Target="/media/image8.png" Id="rId899236904" /><Relationship Type="http://schemas.openxmlformats.org/officeDocument/2006/relationships/image" Target="/media/image9.png" Id="rId653957121" /><Relationship Type="http://schemas.openxmlformats.org/officeDocument/2006/relationships/image" Target="/media/imagea.png" Id="rId1684232728" /><Relationship Type="http://schemas.openxmlformats.org/officeDocument/2006/relationships/image" Target="/media/imageb.png" Id="rId1632226037" /><Relationship Type="http://schemas.openxmlformats.org/officeDocument/2006/relationships/image" Target="/media/imagec.png" Id="rId227417520" /><Relationship Type="http://schemas.openxmlformats.org/officeDocument/2006/relationships/image" Target="/media/imaged.png" Id="rId2119118029" /><Relationship Type="http://schemas.openxmlformats.org/officeDocument/2006/relationships/image" Target="/media/imagee.png" Id="rId1925859191" /><Relationship Type="http://schemas.openxmlformats.org/officeDocument/2006/relationships/image" Target="/media/imagef.png" Id="rId1710099331" /><Relationship Type="http://schemas.openxmlformats.org/officeDocument/2006/relationships/image" Target="/media/image11.png" Id="rId539647390" /><Relationship Type="http://schemas.openxmlformats.org/officeDocument/2006/relationships/image" Target="/media/image13.png" Id="rId247621415" /><Relationship Type="http://schemas.openxmlformats.org/officeDocument/2006/relationships/image" Target="/media/image14.png" Id="rId242133715" /><Relationship Type="http://schemas.openxmlformats.org/officeDocument/2006/relationships/image" Target="/media/image15.png" Id="rId2143332074" /><Relationship Type="http://schemas.openxmlformats.org/officeDocument/2006/relationships/image" Target="/media/image16.png" Id="rId1560315369" /><Relationship Type="http://schemas.openxmlformats.org/officeDocument/2006/relationships/numbering" Target="numbering.xml" Id="Rfc0e007eb29f42e8" /><Relationship Type="http://schemas.openxmlformats.org/officeDocument/2006/relationships/hyperlink" Target="mailto:blekinge@ungforetagsamhet.se" TargetMode="External" Id="R7744922664bf4262" /><Relationship Type="http://schemas.openxmlformats.org/officeDocument/2006/relationships/hyperlink" Target="https://ungforetagsamhet.se/internal/massa-15-16-mars-blekinge" TargetMode="External" Id="R5d776713134044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9172E228236498985A1DC68F2EDE2" ma:contentTypeVersion="19" ma:contentTypeDescription="Create a new document." ma:contentTypeScope="" ma:versionID="2165a7838b5153d98514d4d5940b99ee">
  <xsd:schema xmlns:xsd="http://www.w3.org/2001/XMLSchema" xmlns:xs="http://www.w3.org/2001/XMLSchema" xmlns:p="http://schemas.microsoft.com/office/2006/metadata/properties" xmlns:ns2="2ad7d85a-40b0-438d-a0e1-5f661dbb70d6" xmlns:ns3="53b27f7e-466d-4ccc-9437-69d6d03d8361" targetNamespace="http://schemas.microsoft.com/office/2006/metadata/properties" ma:root="true" ma:fieldsID="686482fad05fab352290a041021925c1" ns2:_="" ns3:_="">
    <xsd:import namespace="2ad7d85a-40b0-438d-a0e1-5f661dbb70d6"/>
    <xsd:import namespace="53b27f7e-466d-4ccc-9437-69d6d03d83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d85a-40b0-438d-a0e1-5f661dbb7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27f7e-466d-4ccc-9437-69d6d03d83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6ab388-8539-4aad-a648-981e117af461}" ma:internalName="TaxCatchAll" ma:showField="CatchAllData" ma:web="53b27f7e-466d-4ccc-9437-69d6d03d8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b27f7e-466d-4ccc-9437-69d6d03d8361" xsi:nil="true"/>
    <lcf76f155ced4ddcb4097134ff3c332f xmlns="2ad7d85a-40b0-438d-a0e1-5f661dbb70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37021A-15FF-4D54-AF57-F6E42FBCBAA5}"/>
</file>

<file path=customXml/itemProps2.xml><?xml version="1.0" encoding="utf-8"?>
<ds:datastoreItem xmlns:ds="http://schemas.openxmlformats.org/officeDocument/2006/customXml" ds:itemID="{BB93E7FA-5473-44DF-AE15-9900A2EFAB21}"/>
</file>

<file path=customXml/itemProps3.xml><?xml version="1.0" encoding="utf-8"?>
<ds:datastoreItem xmlns:ds="http://schemas.openxmlformats.org/officeDocument/2006/customXml" ds:itemID="{3A62E654-5EBE-4DF2-BE25-2575962143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Ljungström</dc:creator>
  <cp:keywords/>
  <dc:description/>
  <cp:lastModifiedBy>Malte Ljungström</cp:lastModifiedBy>
  <dcterms:created xsi:type="dcterms:W3CDTF">2025-12-08T11:43:07Z</dcterms:created>
  <dcterms:modified xsi:type="dcterms:W3CDTF">2026-01-16T07:08:39Z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0x0101008EE9172E228236498985A1DC68F2EDE2</vt:lpwstr>
  </property>
  <property fmtid="{D5CDD505-2E9C-101B-9397-08002B2CF9AE}" pid="3" name="MediaServiceImageTags">
    <vt:lpwstr/>
  </property>
</Properties>
</file>