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48D1" w14:textId="3A3D2469" w:rsidR="000F74CF" w:rsidRPr="000F74CF" w:rsidRDefault="000F74CF" w:rsidP="000F74CF">
      <w:pPr>
        <w:rPr>
          <w:rFonts w:asciiTheme="majorHAnsi" w:hAnsiTheme="majorHAnsi" w:cstheme="majorHAnsi"/>
          <w:sz w:val="28"/>
          <w:szCs w:val="28"/>
          <w:lang w:eastAsia="sv-SE"/>
        </w:rPr>
      </w:pPr>
      <w:r w:rsidRPr="000F74CF">
        <w:rPr>
          <w:rFonts w:asciiTheme="majorHAnsi" w:hAnsiTheme="majorHAnsi" w:cstheme="majorHAnsi"/>
          <w:sz w:val="28"/>
          <w:szCs w:val="28"/>
          <w:lang w:eastAsia="sv-SE"/>
        </w:rPr>
        <w:t>Förslag copy</w:t>
      </w:r>
      <w:r w:rsidR="00A8089B">
        <w:rPr>
          <w:rFonts w:asciiTheme="majorHAnsi" w:hAnsiTheme="majorHAnsi" w:cstheme="majorHAnsi"/>
          <w:sz w:val="28"/>
          <w:szCs w:val="28"/>
          <w:lang w:eastAsia="sv-SE"/>
        </w:rPr>
        <w:t xml:space="preserve"> – inbjudan UF-mässan</w:t>
      </w:r>
      <w:r w:rsidR="00DC13F5">
        <w:rPr>
          <w:rFonts w:asciiTheme="majorHAnsi" w:hAnsiTheme="majorHAnsi" w:cstheme="majorHAnsi"/>
          <w:sz w:val="28"/>
          <w:szCs w:val="28"/>
          <w:lang w:eastAsia="sv-SE"/>
        </w:rPr>
        <w:t xml:space="preserve"> 2026</w:t>
      </w:r>
    </w:p>
    <w:p w14:paraId="4D4026A6" w14:textId="77777777" w:rsidR="000F74CF" w:rsidRDefault="000F74CF" w:rsidP="000F74CF">
      <w:pPr>
        <w:pStyle w:val="Ingetavstnd"/>
        <w:rPr>
          <w:lang w:eastAsia="sv-SE"/>
        </w:rPr>
      </w:pPr>
    </w:p>
    <w:p w14:paraId="1DF092CA" w14:textId="0073D4CD" w:rsidR="000F74CF" w:rsidRPr="000F74CF" w:rsidRDefault="000F74CF" w:rsidP="000F74CF">
      <w:pPr>
        <w:pStyle w:val="Ingetavstnd"/>
        <w:numPr>
          <w:ilvl w:val="0"/>
          <w:numId w:val="11"/>
        </w:numPr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Vill du uppleva idéerna som formar framtiden? Då ska du besöka UF</w:t>
      </w:r>
      <w:r w:rsidRPr="000F74CF">
        <w:rPr>
          <w:rFonts w:asciiTheme="minorHAnsi" w:hAnsiTheme="minorHAnsi" w:cstheme="minorHAnsi"/>
          <w:lang w:eastAsia="sv-SE"/>
        </w:rPr>
        <w:noBreakHyphen/>
        <w:t>mässan på World of Volvo den 23–25 mars kl. 10.00–15.00. Under tre dagar ställer hundratals UF</w:t>
      </w:r>
      <w:r w:rsidRPr="000F74CF">
        <w:rPr>
          <w:rFonts w:asciiTheme="minorHAnsi" w:hAnsiTheme="minorHAnsi" w:cstheme="minorHAnsi"/>
          <w:lang w:eastAsia="sv-SE"/>
        </w:rPr>
        <w:noBreakHyphen/>
        <w:t>företag ut sina affär</w:t>
      </w:r>
      <w:r>
        <w:rPr>
          <w:rFonts w:asciiTheme="minorHAnsi" w:hAnsiTheme="minorHAnsi" w:cstheme="minorHAnsi"/>
          <w:lang w:eastAsia="sv-SE"/>
        </w:rPr>
        <w:t>s</w:t>
      </w:r>
      <w:r w:rsidRPr="000F74CF">
        <w:rPr>
          <w:rFonts w:asciiTheme="minorHAnsi" w:hAnsiTheme="minorHAnsi" w:cstheme="minorHAnsi"/>
          <w:lang w:eastAsia="sv-SE"/>
        </w:rPr>
        <w:t>idéer – från hållbar innovation till smarta tjänster och kreativa produkter.</w:t>
      </w:r>
    </w:p>
    <w:p w14:paraId="313C10DF" w14:textId="6B752112" w:rsidR="000F74CF" w:rsidRPr="000F74CF" w:rsidRDefault="000F74CF" w:rsidP="000F74CF">
      <w:pPr>
        <w:pStyle w:val="Ingetavstnd"/>
        <w:ind w:left="720"/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Det här är en chans att möta, stötta och inspireras av unga entreprenörer som redan idag gör avtryck och kanske är din framtida medarbetare eller chef.</w:t>
      </w:r>
      <w:r w:rsidRPr="000F74CF">
        <w:rPr>
          <w:rFonts w:asciiTheme="minorHAnsi" w:hAnsiTheme="minorHAnsi" w:cstheme="minorHAnsi"/>
          <w:lang w:eastAsia="sv-SE"/>
        </w:rPr>
        <w:br/>
      </w:r>
      <w:r w:rsidRPr="000F74CF">
        <w:rPr>
          <w:rFonts w:asciiTheme="minorHAnsi" w:hAnsiTheme="minorHAnsi" w:cstheme="minorHAnsi"/>
          <w:lang w:eastAsia="sv-SE"/>
        </w:rPr>
        <w:br/>
        <w:t>Fri entré. Din närvaro gör skillnad, hoppas vi ses där!</w:t>
      </w:r>
    </w:p>
    <w:p w14:paraId="68600B68" w14:textId="77777777" w:rsidR="000F74CF" w:rsidRPr="000F74CF" w:rsidRDefault="000F74CF" w:rsidP="000F74CF">
      <w:pPr>
        <w:pStyle w:val="Ingetavstnd"/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 </w:t>
      </w:r>
    </w:p>
    <w:p w14:paraId="47A29129" w14:textId="0A189417" w:rsidR="000F74CF" w:rsidRPr="000F74CF" w:rsidRDefault="000F74CF" w:rsidP="000F74CF">
      <w:pPr>
        <w:pStyle w:val="Ingetavstnd"/>
        <w:numPr>
          <w:ilvl w:val="0"/>
          <w:numId w:val="11"/>
        </w:numPr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Kreativitet, mod och innovation – allt samlat på ett ställe!</w:t>
      </w:r>
      <w:r w:rsidRPr="000F74CF">
        <w:rPr>
          <w:rFonts w:asciiTheme="minorHAnsi" w:hAnsiTheme="minorHAnsi" w:cstheme="minorHAnsi"/>
          <w:lang w:eastAsia="sv-SE"/>
        </w:rPr>
        <w:br/>
        <w:t>Besök UF</w:t>
      </w:r>
      <w:r w:rsidRPr="000F74CF">
        <w:rPr>
          <w:rFonts w:asciiTheme="minorHAnsi" w:hAnsiTheme="minorHAnsi" w:cstheme="minorHAnsi"/>
          <w:lang w:eastAsia="sv-SE"/>
        </w:rPr>
        <w:noBreakHyphen/>
        <w:t>mässan 23–25 mars kl. 10.00–15.00 på World of Volvo och möt unga entreprenörer som vill och redan gör stor skillnad. </w:t>
      </w:r>
    </w:p>
    <w:p w14:paraId="42A7BFD1" w14:textId="77777777" w:rsidR="000F74CF" w:rsidRPr="000F74CF" w:rsidRDefault="000F74CF" w:rsidP="000F74CF">
      <w:pPr>
        <w:pStyle w:val="Ingetavstnd"/>
        <w:ind w:firstLine="720"/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Fri entré – missa inte detta, din närvaro gör skillnad. </w:t>
      </w:r>
    </w:p>
    <w:p w14:paraId="38767A4F" w14:textId="77777777" w:rsidR="000F74CF" w:rsidRPr="000F74CF" w:rsidRDefault="000F74CF" w:rsidP="000F74CF">
      <w:pPr>
        <w:pStyle w:val="Ingetavstnd"/>
        <w:rPr>
          <w:rFonts w:asciiTheme="minorHAnsi" w:hAnsiTheme="minorHAnsi" w:cstheme="minorHAnsi"/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 </w:t>
      </w:r>
    </w:p>
    <w:p w14:paraId="343F0A2F" w14:textId="76CFE921" w:rsidR="000F74CF" w:rsidRPr="000F74CF" w:rsidRDefault="000F74CF" w:rsidP="000F74CF">
      <w:pPr>
        <w:pStyle w:val="Ingetavstnd"/>
        <w:numPr>
          <w:ilvl w:val="0"/>
          <w:numId w:val="11"/>
        </w:numPr>
        <w:rPr>
          <w:lang w:eastAsia="sv-SE"/>
        </w:rPr>
      </w:pPr>
      <w:r w:rsidRPr="000F74CF">
        <w:rPr>
          <w:rFonts w:asciiTheme="minorHAnsi" w:hAnsiTheme="minorHAnsi" w:cstheme="minorHAnsi"/>
          <w:lang w:eastAsia="sv-SE"/>
        </w:rPr>
        <w:t>Vill du fylla dagen med inspiration?</w:t>
      </w:r>
      <w:r w:rsidRPr="000F74CF">
        <w:rPr>
          <w:rFonts w:asciiTheme="minorHAnsi" w:hAnsiTheme="minorHAnsi" w:cstheme="minorHAnsi"/>
          <w:lang w:eastAsia="sv-SE"/>
        </w:rPr>
        <w:br/>
        <w:t>Kom till UF</w:t>
      </w:r>
      <w:r w:rsidRPr="000F74CF">
        <w:rPr>
          <w:rFonts w:asciiTheme="minorHAnsi" w:hAnsiTheme="minorHAnsi" w:cstheme="minorHAnsi"/>
          <w:lang w:eastAsia="sv-SE"/>
        </w:rPr>
        <w:noBreakHyphen/>
        <w:t>mässan på World of Volvo den 23–25 mars kl. 10.00–15.00 och möt hundratals UF</w:t>
      </w:r>
      <w:r w:rsidRPr="000F74CF">
        <w:rPr>
          <w:rFonts w:asciiTheme="minorHAnsi" w:hAnsiTheme="minorHAnsi" w:cstheme="minorHAnsi"/>
          <w:lang w:eastAsia="sv-SE"/>
        </w:rPr>
        <w:noBreakHyphen/>
        <w:t>företag fyllda av idéer, driv och framtidstro.</w:t>
      </w:r>
      <w:r w:rsidRPr="000F74CF">
        <w:rPr>
          <w:rFonts w:asciiTheme="minorHAnsi" w:hAnsiTheme="minorHAnsi" w:cstheme="minorHAnsi"/>
          <w:lang w:eastAsia="sv-SE"/>
        </w:rPr>
        <w:br/>
      </w:r>
      <w:r w:rsidRPr="000F74CF">
        <w:rPr>
          <w:rFonts w:asciiTheme="minorHAnsi" w:hAnsiTheme="minorHAnsi" w:cstheme="minorHAnsi"/>
          <w:lang w:eastAsia="sv-SE"/>
        </w:rPr>
        <w:br/>
        <w:t xml:space="preserve">Fri entré, </w:t>
      </w:r>
      <w:r>
        <w:rPr>
          <w:rFonts w:asciiTheme="minorHAnsi" w:hAnsiTheme="minorHAnsi" w:cstheme="minorHAnsi"/>
          <w:lang w:eastAsia="sv-SE"/>
        </w:rPr>
        <w:t>s</w:t>
      </w:r>
      <w:r w:rsidRPr="000F74CF">
        <w:rPr>
          <w:rFonts w:asciiTheme="minorHAnsi" w:hAnsiTheme="minorHAnsi" w:cstheme="minorHAnsi"/>
          <w:lang w:eastAsia="sv-SE"/>
        </w:rPr>
        <w:t>tötta framtidens företagare – din närvaro gör skillnad, hoppas vi ses där</w:t>
      </w:r>
      <w:r w:rsidRPr="000F74CF">
        <w:rPr>
          <w:lang w:eastAsia="sv-SE"/>
        </w:rPr>
        <w:t>!</w:t>
      </w:r>
    </w:p>
    <w:p w14:paraId="7FB0CF0B" w14:textId="77777777" w:rsidR="000F74CF" w:rsidRPr="000F74CF" w:rsidRDefault="000F74CF" w:rsidP="000F74CF">
      <w:pPr>
        <w:pStyle w:val="Ingetavstnd"/>
        <w:rPr>
          <w:lang w:eastAsia="sv-SE"/>
        </w:rPr>
      </w:pPr>
    </w:p>
    <w:p w14:paraId="33325C2F" w14:textId="77777777" w:rsidR="002B7D24" w:rsidRPr="002B7D24" w:rsidRDefault="002B7D24" w:rsidP="002B7D24">
      <w:pPr>
        <w:rPr>
          <w:lang w:eastAsia="sv-SE"/>
        </w:rPr>
      </w:pPr>
    </w:p>
    <w:p w14:paraId="2E073FC2" w14:textId="77777777" w:rsidR="00A45AB1" w:rsidRDefault="00A45AB1" w:rsidP="00A45AB1">
      <w:pPr>
        <w:pStyle w:val="Ingetavstnd"/>
        <w:rPr>
          <w:lang w:eastAsia="sv-SE"/>
        </w:rPr>
      </w:pPr>
    </w:p>
    <w:p w14:paraId="6725B04B" w14:textId="77777777" w:rsidR="00A45AB1" w:rsidRDefault="00A45AB1" w:rsidP="00A45AB1">
      <w:pPr>
        <w:pStyle w:val="Ingetavstnd"/>
        <w:rPr>
          <w:lang w:eastAsia="sv-SE"/>
        </w:rPr>
      </w:pPr>
    </w:p>
    <w:p w14:paraId="2BE91DA4" w14:textId="77777777" w:rsidR="00F47038" w:rsidRPr="00F47038" w:rsidRDefault="00F47038" w:rsidP="00A45AB1">
      <w:pPr>
        <w:pStyle w:val="Ingetavstnd"/>
        <w:rPr>
          <w:lang w:eastAsia="sv-SE"/>
        </w:rPr>
      </w:pPr>
    </w:p>
    <w:sectPr w:rsidR="00F47038" w:rsidRPr="00F47038" w:rsidSect="00E8636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18" w:right="1418" w:bottom="1418" w:left="1418" w:header="175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60C4" w14:textId="77777777" w:rsidR="00FC4B16" w:rsidRDefault="00FC4B16" w:rsidP="00412E9E">
      <w:r>
        <w:separator/>
      </w:r>
    </w:p>
  </w:endnote>
  <w:endnote w:type="continuationSeparator" w:id="0">
    <w:p w14:paraId="3EF8D42B" w14:textId="77777777" w:rsidR="00FC4B16" w:rsidRDefault="00FC4B16" w:rsidP="00412E9E">
      <w:r>
        <w:continuationSeparator/>
      </w:r>
    </w:p>
  </w:endnote>
  <w:endnote w:type="continuationNotice" w:id="1">
    <w:p w14:paraId="2167250F" w14:textId="77777777" w:rsidR="00FC4B16" w:rsidRDefault="00FC4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08F1FF9C" w14:textId="77777777" w:rsidTr="217C2F9D">
      <w:trPr>
        <w:trHeight w:val="300"/>
      </w:trPr>
      <w:tc>
        <w:tcPr>
          <w:tcW w:w="3020" w:type="dxa"/>
        </w:tcPr>
        <w:p w14:paraId="2994F5FC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52AD9E63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9A20DA2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46E7AB89" w14:textId="77777777" w:rsidR="00DF64C9" w:rsidRDefault="00DF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62F93A97" w14:textId="77777777" w:rsidTr="217C2F9D">
      <w:trPr>
        <w:trHeight w:val="300"/>
      </w:trPr>
      <w:tc>
        <w:tcPr>
          <w:tcW w:w="3020" w:type="dxa"/>
        </w:tcPr>
        <w:p w14:paraId="428EB887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7849E8AF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46707304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0E49A067" w14:textId="77777777" w:rsidR="00DF64C9" w:rsidRDefault="00DF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F6DC" w14:textId="77777777" w:rsidR="00FC4B16" w:rsidRDefault="00FC4B16" w:rsidP="00412E9E">
      <w:r>
        <w:separator/>
      </w:r>
    </w:p>
  </w:footnote>
  <w:footnote w:type="continuationSeparator" w:id="0">
    <w:p w14:paraId="4B1B28E4" w14:textId="77777777" w:rsidR="00FC4B16" w:rsidRDefault="00FC4B16" w:rsidP="00412E9E">
      <w:r>
        <w:continuationSeparator/>
      </w:r>
    </w:p>
  </w:footnote>
  <w:footnote w:type="continuationNotice" w:id="1">
    <w:p w14:paraId="5536F090" w14:textId="77777777" w:rsidR="00FC4B16" w:rsidRDefault="00FC4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3A856EBD" w14:textId="77777777" w:rsidTr="217C2F9D">
      <w:trPr>
        <w:trHeight w:val="300"/>
      </w:trPr>
      <w:tc>
        <w:tcPr>
          <w:tcW w:w="3020" w:type="dxa"/>
        </w:tcPr>
        <w:p w14:paraId="007DC795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745E5599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206D0CF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2BF624D3" w14:textId="77777777" w:rsidR="00DF64C9" w:rsidRDefault="00DF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4AA8" w14:textId="77777777" w:rsidR="00BA1716" w:rsidRPr="00422413" w:rsidRDefault="00E86363" w:rsidP="00E86363">
    <w:pPr>
      <w:tabs>
        <w:tab w:val="left" w:pos="3105"/>
        <w:tab w:val="right" w:pos="9064"/>
      </w:tabs>
      <w:rPr>
        <w:lang w:eastAsia="sv-SE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5A47067" wp14:editId="50790C10">
          <wp:simplePos x="0" y="0"/>
          <wp:positionH relativeFrom="column">
            <wp:posOffset>5233670</wp:posOffset>
          </wp:positionH>
          <wp:positionV relativeFrom="paragraph">
            <wp:posOffset>-824230</wp:posOffset>
          </wp:positionV>
          <wp:extent cx="914400" cy="87435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sv-SE"/>
      </w:rPr>
      <w:tab/>
    </w:r>
    <w:r>
      <w:rPr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F10693"/>
    <w:multiLevelType w:val="hybridMultilevel"/>
    <w:tmpl w:val="B04E57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7011"/>
    <w:multiLevelType w:val="hybridMultilevel"/>
    <w:tmpl w:val="67664A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8555">
    <w:abstractNumId w:val="9"/>
  </w:num>
  <w:num w:numId="2" w16cid:durableId="528881563">
    <w:abstractNumId w:val="7"/>
  </w:num>
  <w:num w:numId="3" w16cid:durableId="1257060419">
    <w:abstractNumId w:val="6"/>
  </w:num>
  <w:num w:numId="4" w16cid:durableId="834536725">
    <w:abstractNumId w:val="5"/>
  </w:num>
  <w:num w:numId="5" w16cid:durableId="298268532">
    <w:abstractNumId w:val="4"/>
  </w:num>
  <w:num w:numId="6" w16cid:durableId="415176150">
    <w:abstractNumId w:val="8"/>
  </w:num>
  <w:num w:numId="7" w16cid:durableId="1506284816">
    <w:abstractNumId w:val="3"/>
  </w:num>
  <w:num w:numId="8" w16cid:durableId="1483624076">
    <w:abstractNumId w:val="2"/>
  </w:num>
  <w:num w:numId="9" w16cid:durableId="431242143">
    <w:abstractNumId w:val="1"/>
  </w:num>
  <w:num w:numId="10" w16cid:durableId="2062825496">
    <w:abstractNumId w:val="0"/>
  </w:num>
  <w:num w:numId="11" w16cid:durableId="1013528784">
    <w:abstractNumId w:val="11"/>
  </w:num>
  <w:num w:numId="12" w16cid:durableId="1995447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F"/>
    <w:rsid w:val="000204C8"/>
    <w:rsid w:val="00043BDF"/>
    <w:rsid w:val="0005577D"/>
    <w:rsid w:val="00083163"/>
    <w:rsid w:val="0008426F"/>
    <w:rsid w:val="000875C6"/>
    <w:rsid w:val="00095F9D"/>
    <w:rsid w:val="000A35E3"/>
    <w:rsid w:val="000C1B77"/>
    <w:rsid w:val="000D0B1B"/>
    <w:rsid w:val="000F1F36"/>
    <w:rsid w:val="000F74CF"/>
    <w:rsid w:val="001325C4"/>
    <w:rsid w:val="001433B8"/>
    <w:rsid w:val="00177A21"/>
    <w:rsid w:val="001F5E7C"/>
    <w:rsid w:val="00246FD4"/>
    <w:rsid w:val="00255709"/>
    <w:rsid w:val="00282D98"/>
    <w:rsid w:val="002B7D24"/>
    <w:rsid w:val="002C75C2"/>
    <w:rsid w:val="003343C6"/>
    <w:rsid w:val="00334422"/>
    <w:rsid w:val="0037655B"/>
    <w:rsid w:val="003A5F1C"/>
    <w:rsid w:val="00412E9E"/>
    <w:rsid w:val="0046435B"/>
    <w:rsid w:val="0048515E"/>
    <w:rsid w:val="0049196C"/>
    <w:rsid w:val="004D741F"/>
    <w:rsid w:val="0059498C"/>
    <w:rsid w:val="005C31C2"/>
    <w:rsid w:val="00670D3B"/>
    <w:rsid w:val="006D4767"/>
    <w:rsid w:val="006D7844"/>
    <w:rsid w:val="006E7D2A"/>
    <w:rsid w:val="00720496"/>
    <w:rsid w:val="00734CDA"/>
    <w:rsid w:val="0077732C"/>
    <w:rsid w:val="007A0010"/>
    <w:rsid w:val="007F78AA"/>
    <w:rsid w:val="00813ECC"/>
    <w:rsid w:val="00831F55"/>
    <w:rsid w:val="008335C6"/>
    <w:rsid w:val="00835DDD"/>
    <w:rsid w:val="008435A3"/>
    <w:rsid w:val="008555E9"/>
    <w:rsid w:val="00856A46"/>
    <w:rsid w:val="00873A1E"/>
    <w:rsid w:val="0089489C"/>
    <w:rsid w:val="008A2618"/>
    <w:rsid w:val="0093086E"/>
    <w:rsid w:val="00944C3D"/>
    <w:rsid w:val="009A0FAF"/>
    <w:rsid w:val="00A0429A"/>
    <w:rsid w:val="00A45AB1"/>
    <w:rsid w:val="00A8089B"/>
    <w:rsid w:val="00A91F8C"/>
    <w:rsid w:val="00A94EC8"/>
    <w:rsid w:val="00A97BE2"/>
    <w:rsid w:val="00AA0572"/>
    <w:rsid w:val="00AA5CA9"/>
    <w:rsid w:val="00AC62D9"/>
    <w:rsid w:val="00AE2A2C"/>
    <w:rsid w:val="00B66EDC"/>
    <w:rsid w:val="00B757E7"/>
    <w:rsid w:val="00B95B1C"/>
    <w:rsid w:val="00BA1716"/>
    <w:rsid w:val="00BA41D6"/>
    <w:rsid w:val="00C31472"/>
    <w:rsid w:val="00C677EB"/>
    <w:rsid w:val="00CE5985"/>
    <w:rsid w:val="00D16F2D"/>
    <w:rsid w:val="00D22272"/>
    <w:rsid w:val="00D67EE2"/>
    <w:rsid w:val="00DC13F5"/>
    <w:rsid w:val="00DF64C9"/>
    <w:rsid w:val="00DF7F97"/>
    <w:rsid w:val="00E5765C"/>
    <w:rsid w:val="00E677C7"/>
    <w:rsid w:val="00E86363"/>
    <w:rsid w:val="00EB5CA9"/>
    <w:rsid w:val="00EC6F45"/>
    <w:rsid w:val="00EF2778"/>
    <w:rsid w:val="00F47038"/>
    <w:rsid w:val="00FB33C5"/>
    <w:rsid w:val="00FC4B16"/>
    <w:rsid w:val="00FE5859"/>
    <w:rsid w:val="217C2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DCE40"/>
  <w15:chartTrackingRefBased/>
  <w15:docId w15:val="{F86D637A-0929-405D-833B-2CE0019A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0A35E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0A35E3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0A35E3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0A35E3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5E3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A35E3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A35E3"/>
    <w:rPr>
      <w:rFonts w:ascii="Arial" w:hAnsi="Arial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0A35E3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0A35E3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8F0000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64C9"/>
    <w:tblPr>
      <w:tblBorders>
        <w:top w:val="single" w:sz="4" w:space="0" w:color="FFC975" w:themeColor="text1"/>
        <w:left w:val="single" w:sz="4" w:space="0" w:color="FFC975" w:themeColor="text1"/>
        <w:bottom w:val="single" w:sz="4" w:space="0" w:color="FFC975" w:themeColor="text1"/>
        <w:right w:val="single" w:sz="4" w:space="0" w:color="FFC975" w:themeColor="text1"/>
        <w:insideH w:val="single" w:sz="4" w:space="0" w:color="FFC975" w:themeColor="text1"/>
        <w:insideV w:val="single" w:sz="4" w:space="0" w:color="FFC975" w:themeColor="text1"/>
      </w:tblBorders>
    </w:tblPr>
  </w:style>
  <w:style w:type="paragraph" w:styleId="Rubrik">
    <w:name w:val="Title"/>
    <w:basedOn w:val="Normal"/>
    <w:next w:val="Normal"/>
    <w:link w:val="RubrikChar"/>
    <w:rsid w:val="000F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0F74CF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rsid w:val="000F74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0F74CF"/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rsid w:val="000F74CF"/>
    <w:pPr>
      <w:spacing w:before="160" w:after="160"/>
      <w:jc w:val="center"/>
    </w:pPr>
    <w:rPr>
      <w:i/>
      <w:iCs/>
      <w:color w:val="FFD697" w:themeColor="text1" w:themeTint="BF"/>
    </w:rPr>
  </w:style>
  <w:style w:type="character" w:customStyle="1" w:styleId="CitatChar">
    <w:name w:val="Citat Char"/>
    <w:basedOn w:val="Standardstycketeckensnitt"/>
    <w:link w:val="Citat"/>
    <w:rsid w:val="000F74CF"/>
    <w:rPr>
      <w:i/>
      <w:iCs/>
      <w:color w:val="FFD697" w:themeColor="text1" w:themeTint="BF"/>
      <w:lang w:val="sv-SE"/>
    </w:rPr>
  </w:style>
  <w:style w:type="paragraph" w:styleId="Liststycke">
    <w:name w:val="List Paragraph"/>
    <w:basedOn w:val="Normal"/>
    <w:rsid w:val="000F74CF"/>
    <w:pPr>
      <w:ind w:left="720"/>
      <w:contextualSpacing/>
    </w:pPr>
  </w:style>
  <w:style w:type="character" w:styleId="Starkbetoning">
    <w:name w:val="Intense Emphasis"/>
    <w:basedOn w:val="Standardstycketeckensnitt"/>
    <w:rsid w:val="000F74CF"/>
    <w:rPr>
      <w:i/>
      <w:iCs/>
      <w:color w:val="8F0000" w:themeColor="accent1" w:themeShade="BF"/>
    </w:rPr>
  </w:style>
  <w:style w:type="paragraph" w:styleId="Starktcitat">
    <w:name w:val="Intense Quote"/>
    <w:basedOn w:val="Normal"/>
    <w:next w:val="Normal"/>
    <w:link w:val="StarktcitatChar"/>
    <w:rsid w:val="000F74CF"/>
    <w:pPr>
      <w:pBdr>
        <w:top w:val="single" w:sz="4" w:space="10" w:color="8F0000" w:themeColor="accent1" w:themeShade="BF"/>
        <w:bottom w:val="single" w:sz="4" w:space="10" w:color="8F0000" w:themeColor="accent1" w:themeShade="BF"/>
      </w:pBdr>
      <w:spacing w:before="360" w:after="360"/>
      <w:ind w:left="864" w:right="864"/>
      <w:jc w:val="center"/>
    </w:pPr>
    <w:rPr>
      <w:i/>
      <w:iCs/>
      <w:color w:val="8F00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rsid w:val="000F74CF"/>
    <w:rPr>
      <w:i/>
      <w:iCs/>
      <w:color w:val="8F0000" w:themeColor="accent1" w:themeShade="BF"/>
      <w:lang w:val="sv-SE"/>
    </w:rPr>
  </w:style>
  <w:style w:type="character" w:styleId="Starkreferens">
    <w:name w:val="Intense Reference"/>
    <w:basedOn w:val="Standardstycketeckensnitt"/>
    <w:rsid w:val="000F74CF"/>
    <w:rPr>
      <w:b/>
      <w:bCs/>
      <w:smallCaps/>
      <w:color w:val="8F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F svart">
  <a:themeElements>
    <a:clrScheme name="Anpassat 1">
      <a:dk1>
        <a:srgbClr val="FFC975"/>
      </a:dk1>
      <a:lt1>
        <a:srgbClr val="FF99CC"/>
      </a:lt1>
      <a:dk2>
        <a:srgbClr val="342054"/>
      </a:dk2>
      <a:lt2>
        <a:srgbClr val="323F38"/>
      </a:lt2>
      <a:accent1>
        <a:srgbClr val="C00000"/>
      </a:accent1>
      <a:accent2>
        <a:srgbClr val="FF0000"/>
      </a:accent2>
      <a:accent3>
        <a:srgbClr val="FFC000"/>
      </a:accent3>
      <a:accent4>
        <a:srgbClr val="FFFF00"/>
      </a:accent4>
      <a:accent5>
        <a:srgbClr val="92D050"/>
      </a:accent5>
      <a:accent6>
        <a:srgbClr val="00B050"/>
      </a:accent6>
      <a:hlink>
        <a:srgbClr val="00B0F0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F svart" id="{52D07117-67F0-B04E-839A-9352D45B14AD}" vid="{7FBF39F5-7362-2841-8337-3E4D6DF2E3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9E7ADC64294CA31BED47B4A1831A" ma:contentTypeVersion="15" ma:contentTypeDescription="Create a new document." ma:contentTypeScope="" ma:versionID="14c6a94b8a3f031db837779d251a3cc2">
  <xsd:schema xmlns:xsd="http://www.w3.org/2001/XMLSchema" xmlns:xs="http://www.w3.org/2001/XMLSchema" xmlns:p="http://schemas.microsoft.com/office/2006/metadata/properties" xmlns:ns3="14956ed4-d49a-42f7-9d6d-356f63fbf299" xmlns:ns4="a806ef97-56d6-4a29-b560-98b4d113f836" targetNamespace="http://schemas.microsoft.com/office/2006/metadata/properties" ma:root="true" ma:fieldsID="2437108e15429c5a08cf5b80b80907a6" ns3:_="" ns4:_="">
    <xsd:import namespace="14956ed4-d49a-42f7-9d6d-356f63fbf299"/>
    <xsd:import namespace="a806ef97-56d6-4a29-b560-98b4d113f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6ed4-d49a-42f7-9d6d-356f63fb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6ef97-56d6-4a29-b560-98b4d113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6ef97-56d6-4a29-b560-98b4d113f836" xsi:nil="true"/>
    <SharedWithUsers xmlns="14956ed4-d49a-42f7-9d6d-356f63fbf299">
      <UserInfo>
        <DisplayName/>
        <AccountId xsi:nil="true"/>
        <AccountType/>
      </UserInfo>
    </SharedWithUsers>
    <_activity xmlns="a806ef97-56d6-4a29-b560-98b4d113f8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2C4EC-DDC6-4219-B2F8-88DD3609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56ed4-d49a-42f7-9d6d-356f63fbf299"/>
    <ds:schemaRef ds:uri="a806ef97-56d6-4a29-b560-98b4d113f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124ED-93D5-4E7E-9B6D-6CDEBC00E50F}">
  <ds:schemaRefs>
    <ds:schemaRef ds:uri="http://schemas.microsoft.com/office/2006/metadata/properties"/>
    <ds:schemaRef ds:uri="http://schemas.microsoft.com/office/infopath/2007/PartnerControls"/>
    <ds:schemaRef ds:uri="a806ef97-56d6-4a29-b560-98b4d113f836"/>
    <ds:schemaRef ds:uri="14956ed4-d49a-42f7-9d6d-356f63fbf299"/>
  </ds:schemaRefs>
</ds:datastoreItem>
</file>

<file path=customXml/itemProps3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E7348E-767F-45FD-A300-D676E018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Floberg</dc:creator>
  <cp:keywords/>
  <dc:description/>
  <cp:lastModifiedBy>Gabriella Floberg</cp:lastModifiedBy>
  <cp:revision>3</cp:revision>
  <cp:lastPrinted>2010-10-11T18:20:00Z</cp:lastPrinted>
  <dcterms:created xsi:type="dcterms:W3CDTF">2026-03-04T10:35:00Z</dcterms:created>
  <dcterms:modified xsi:type="dcterms:W3CDTF">2026-03-04T10:40:00Z</dcterms:modified>
</cp:coreProperties>
</file>